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E66B5" w14:textId="77777777" w:rsidR="001676A8" w:rsidRPr="00FC1806" w:rsidRDefault="001676A8" w:rsidP="001676A8">
      <w:pPr>
        <w:suppressAutoHyphens/>
        <w:spacing w:after="0" w:line="240" w:lineRule="auto"/>
        <w:ind w:left="-709"/>
        <w:jc w:val="center"/>
        <w:rPr>
          <w:rFonts w:ascii="Times New Roman" w:eastAsia="Times New Roman" w:hAnsi="Times New Roman" w:cs="Times New Roman"/>
          <w:b/>
          <w:bCs/>
          <w:kern w:val="0"/>
          <w:sz w:val="24"/>
          <w:szCs w:val="24"/>
          <w:lang w:eastAsia="ru-RU"/>
          <w14:ligatures w14:val="none"/>
        </w:rPr>
      </w:pPr>
      <w:r w:rsidRPr="00FC1806">
        <w:rPr>
          <w:rFonts w:ascii="Times New Roman" w:eastAsia="Times New Roman" w:hAnsi="Times New Roman" w:cs="Times New Roman"/>
          <w:b/>
          <w:bCs/>
          <w:kern w:val="0"/>
          <w:sz w:val="24"/>
          <w:szCs w:val="24"/>
          <w:lang w:eastAsia="ru-RU"/>
          <w14:ligatures w14:val="none"/>
        </w:rPr>
        <w:t xml:space="preserve">Министерство внутренних дел Приднестровской Молдавской Республики </w:t>
      </w:r>
    </w:p>
    <w:p w14:paraId="74570C76" w14:textId="77777777" w:rsidR="001676A8" w:rsidRPr="00FC1806" w:rsidRDefault="001676A8" w:rsidP="001676A8">
      <w:pPr>
        <w:suppressAutoHyphens/>
        <w:spacing w:after="0" w:line="240" w:lineRule="auto"/>
        <w:jc w:val="center"/>
        <w:rPr>
          <w:rFonts w:ascii="Times New Roman" w:eastAsia="Times New Roman" w:hAnsi="Times New Roman" w:cs="Times New Roman"/>
          <w:b/>
          <w:bCs/>
          <w:kern w:val="0"/>
          <w:sz w:val="24"/>
          <w:szCs w:val="24"/>
          <w:lang w:eastAsia="ru-RU"/>
          <w14:ligatures w14:val="none"/>
        </w:rPr>
      </w:pPr>
      <w:r w:rsidRPr="00FC1806">
        <w:rPr>
          <w:rFonts w:ascii="Times New Roman" w:eastAsia="Times New Roman" w:hAnsi="Times New Roman" w:cs="Times New Roman"/>
          <w:b/>
          <w:bCs/>
          <w:kern w:val="0"/>
          <w:sz w:val="24"/>
          <w:szCs w:val="24"/>
          <w:lang w:eastAsia="ru-RU"/>
          <w14:ligatures w14:val="none"/>
        </w:rPr>
        <w:t xml:space="preserve">Государственное образовательное учреждение </w:t>
      </w:r>
    </w:p>
    <w:p w14:paraId="4A86127D" w14:textId="77777777" w:rsidR="001676A8" w:rsidRPr="00FC1806" w:rsidRDefault="001676A8" w:rsidP="001676A8">
      <w:pPr>
        <w:suppressAutoHyphens/>
        <w:spacing w:after="0" w:line="240" w:lineRule="auto"/>
        <w:jc w:val="center"/>
        <w:rPr>
          <w:rFonts w:ascii="Times New Roman" w:eastAsia="Times New Roman" w:hAnsi="Times New Roman" w:cs="Times New Roman"/>
          <w:b/>
          <w:bCs/>
          <w:kern w:val="0"/>
          <w:sz w:val="24"/>
          <w:szCs w:val="24"/>
          <w:lang w:eastAsia="ru-RU"/>
          <w14:ligatures w14:val="none"/>
        </w:rPr>
      </w:pPr>
      <w:r w:rsidRPr="00FC1806">
        <w:rPr>
          <w:rFonts w:ascii="Times New Roman" w:eastAsia="Times New Roman" w:hAnsi="Times New Roman" w:cs="Times New Roman"/>
          <w:b/>
          <w:bCs/>
          <w:kern w:val="0"/>
          <w:sz w:val="24"/>
          <w:szCs w:val="24"/>
          <w:lang w:eastAsia="ru-RU"/>
          <w14:ligatures w14:val="none"/>
        </w:rPr>
        <w:t>«Тираспольский юридический институт Министерства внутренних дел Приднестровской Молдавской Республики им. М.И. Кутузова»</w:t>
      </w:r>
    </w:p>
    <w:p w14:paraId="1480168F" w14:textId="77777777" w:rsidR="001676A8" w:rsidRPr="00FC1806" w:rsidRDefault="001676A8" w:rsidP="001676A8">
      <w:pPr>
        <w:suppressAutoHyphens/>
        <w:spacing w:after="0" w:line="240" w:lineRule="auto"/>
        <w:jc w:val="both"/>
        <w:rPr>
          <w:rFonts w:ascii="Times New Roman" w:eastAsia="Times New Roman" w:hAnsi="Times New Roman" w:cs="Times New Roman"/>
          <w:b/>
          <w:bCs/>
          <w:kern w:val="0"/>
          <w:sz w:val="24"/>
          <w:szCs w:val="24"/>
          <w:shd w:val="clear" w:color="auto" w:fill="FFFFFF"/>
          <w:lang w:eastAsia="ru-RU"/>
          <w14:ligatures w14:val="none"/>
        </w:rPr>
      </w:pPr>
    </w:p>
    <w:p w14:paraId="10EE3AED" w14:textId="77777777" w:rsidR="001676A8" w:rsidRPr="00FC1806" w:rsidRDefault="001676A8" w:rsidP="001676A8">
      <w:pPr>
        <w:suppressAutoHyphens/>
        <w:spacing w:after="0" w:line="240" w:lineRule="auto"/>
        <w:jc w:val="both"/>
        <w:rPr>
          <w:rFonts w:ascii="Times New Roman" w:eastAsia="Times New Roman" w:hAnsi="Times New Roman" w:cs="Times New Roman"/>
          <w:kern w:val="0"/>
          <w:sz w:val="24"/>
          <w:szCs w:val="24"/>
          <w:shd w:val="clear" w:color="auto" w:fill="FFFFFF"/>
          <w:lang w:eastAsia="ru-RU"/>
          <w14:ligatures w14:val="none"/>
        </w:rPr>
      </w:pPr>
    </w:p>
    <w:p w14:paraId="36B1D820" w14:textId="77777777" w:rsidR="001676A8" w:rsidRDefault="001676A8" w:rsidP="001676A8">
      <w:pPr>
        <w:suppressAutoHyphens/>
        <w:spacing w:after="0" w:line="240" w:lineRule="auto"/>
        <w:jc w:val="both"/>
        <w:rPr>
          <w:rFonts w:ascii="Times New Roman" w:eastAsia="Times New Roman" w:hAnsi="Times New Roman" w:cs="Times New Roman"/>
          <w:kern w:val="0"/>
          <w:sz w:val="24"/>
          <w:szCs w:val="24"/>
          <w:shd w:val="clear" w:color="auto" w:fill="FFFFFF"/>
          <w:lang w:eastAsia="ru-RU"/>
          <w14:ligatures w14:val="none"/>
        </w:rPr>
      </w:pPr>
    </w:p>
    <w:p w14:paraId="1A955A86" w14:textId="77777777" w:rsidR="00FC1806" w:rsidRPr="00FC1806" w:rsidRDefault="00FC1806" w:rsidP="001676A8">
      <w:pPr>
        <w:suppressAutoHyphens/>
        <w:spacing w:after="0" w:line="240" w:lineRule="auto"/>
        <w:jc w:val="both"/>
        <w:rPr>
          <w:rFonts w:ascii="Times New Roman" w:eastAsia="Times New Roman" w:hAnsi="Times New Roman" w:cs="Times New Roman"/>
          <w:kern w:val="0"/>
          <w:sz w:val="24"/>
          <w:szCs w:val="24"/>
          <w:shd w:val="clear" w:color="auto" w:fill="FFFFFF"/>
          <w:lang w:eastAsia="ru-RU"/>
          <w14:ligatures w14:val="none"/>
        </w:rPr>
      </w:pPr>
    </w:p>
    <w:p w14:paraId="76650149" w14:textId="77777777" w:rsidR="001676A8" w:rsidRPr="00FC1806" w:rsidRDefault="001676A8" w:rsidP="001676A8">
      <w:pPr>
        <w:suppressAutoHyphens/>
        <w:spacing w:after="0" w:line="240" w:lineRule="auto"/>
        <w:jc w:val="both"/>
        <w:rPr>
          <w:rFonts w:ascii="Times New Roman" w:eastAsia="Times New Roman" w:hAnsi="Times New Roman" w:cs="Times New Roman"/>
          <w:kern w:val="0"/>
          <w:sz w:val="24"/>
          <w:szCs w:val="24"/>
          <w:shd w:val="clear" w:color="auto" w:fill="FFFFFF"/>
          <w:lang w:eastAsia="ru-RU"/>
          <w14:ligatures w14:val="none"/>
        </w:rPr>
      </w:pPr>
    </w:p>
    <w:p w14:paraId="45A82DFD" w14:textId="77777777" w:rsidR="001676A8" w:rsidRPr="00FC1806" w:rsidRDefault="001676A8" w:rsidP="001676A8">
      <w:pPr>
        <w:suppressAutoHyphens/>
        <w:spacing w:after="0" w:line="240" w:lineRule="auto"/>
        <w:jc w:val="both"/>
        <w:rPr>
          <w:rFonts w:ascii="Times New Roman" w:eastAsia="Times New Roman" w:hAnsi="Times New Roman" w:cs="Times New Roman"/>
          <w:kern w:val="0"/>
          <w:sz w:val="24"/>
          <w:szCs w:val="24"/>
          <w:shd w:val="clear" w:color="auto" w:fill="FFFFFF"/>
          <w:lang w:eastAsia="ru-RU"/>
          <w14:ligatures w14:val="none"/>
        </w:rPr>
      </w:pPr>
    </w:p>
    <w:p w14:paraId="1E575ACF" w14:textId="437B4903" w:rsidR="001676A8" w:rsidRPr="00FC1806" w:rsidRDefault="001676A8" w:rsidP="001676A8">
      <w:pPr>
        <w:suppressAutoHyphens/>
        <w:spacing w:after="0" w:line="240" w:lineRule="auto"/>
        <w:jc w:val="center"/>
        <w:rPr>
          <w:rFonts w:ascii="Times New Roman" w:eastAsia="Times New Roman" w:hAnsi="Times New Roman" w:cs="Times New Roman"/>
          <w:strike/>
          <w:color w:val="000000"/>
          <w:kern w:val="0"/>
          <w:sz w:val="24"/>
          <w:szCs w:val="24"/>
          <w:shd w:val="clear" w:color="auto" w:fill="FFFFFF"/>
          <w:lang w:eastAsia="ru-RU"/>
          <w14:ligatures w14:val="none"/>
        </w:rPr>
      </w:pPr>
      <w:r w:rsidRPr="00FC1806">
        <w:rPr>
          <w:rFonts w:ascii="Times New Roman" w:eastAsia="Times New Roman" w:hAnsi="Times New Roman" w:cs="Times New Roman"/>
          <w:color w:val="000000"/>
          <w:kern w:val="0"/>
          <w:sz w:val="24"/>
          <w:szCs w:val="24"/>
          <w:shd w:val="clear" w:color="auto" w:fill="FFFFFF"/>
          <w:lang w:eastAsia="ru-RU"/>
          <w14:ligatures w14:val="none"/>
        </w:rPr>
        <w:t>Кафедра уголовного права, процесса и криминалистики</w:t>
      </w:r>
    </w:p>
    <w:p w14:paraId="18438055" w14:textId="77777777" w:rsidR="001676A8" w:rsidRPr="00FC1806" w:rsidRDefault="001676A8" w:rsidP="001676A8">
      <w:pPr>
        <w:suppressAutoHyphens/>
        <w:spacing w:after="0" w:line="240" w:lineRule="auto"/>
        <w:jc w:val="center"/>
        <w:rPr>
          <w:rFonts w:ascii="Times New Roman" w:eastAsia="Times New Roman" w:hAnsi="Times New Roman" w:cs="Times New Roman"/>
          <w:b/>
          <w:kern w:val="0"/>
          <w:sz w:val="24"/>
          <w:szCs w:val="24"/>
          <w:shd w:val="clear" w:color="auto" w:fill="FFFFFF"/>
          <w:lang w:eastAsia="ru-RU"/>
          <w14:ligatures w14:val="none"/>
        </w:rPr>
      </w:pPr>
    </w:p>
    <w:p w14:paraId="709EFB24" w14:textId="77777777" w:rsidR="001676A8" w:rsidRPr="00FC1806" w:rsidRDefault="001676A8" w:rsidP="001676A8">
      <w:pPr>
        <w:suppressAutoHyphens/>
        <w:spacing w:after="0" w:line="240" w:lineRule="auto"/>
        <w:ind w:firstLine="4500"/>
        <w:rPr>
          <w:rFonts w:ascii="Times New Roman" w:eastAsia="Times New Roman" w:hAnsi="Times New Roman" w:cs="Times New Roman"/>
          <w:kern w:val="0"/>
          <w:sz w:val="24"/>
          <w:szCs w:val="24"/>
          <w:shd w:val="clear" w:color="auto" w:fill="FFFFFF"/>
          <w:lang w:eastAsia="ru-RU"/>
          <w14:ligatures w14:val="none"/>
        </w:rPr>
      </w:pPr>
    </w:p>
    <w:p w14:paraId="1E15921C" w14:textId="77777777" w:rsidR="001676A8" w:rsidRPr="00FC1806" w:rsidRDefault="001676A8" w:rsidP="001676A8">
      <w:pPr>
        <w:suppressAutoHyphens/>
        <w:spacing w:after="0" w:line="240" w:lineRule="auto"/>
        <w:jc w:val="both"/>
        <w:rPr>
          <w:rFonts w:ascii="Times New Roman" w:eastAsia="Times New Roman" w:hAnsi="Times New Roman" w:cs="Times New Roman"/>
          <w:b/>
          <w:kern w:val="0"/>
          <w:sz w:val="24"/>
          <w:szCs w:val="24"/>
          <w:shd w:val="clear" w:color="auto" w:fill="FFFFFF"/>
          <w:lang w:eastAsia="ru-RU"/>
          <w14:ligatures w14:val="none"/>
        </w:rPr>
      </w:pPr>
    </w:p>
    <w:p w14:paraId="0A385438" w14:textId="77777777" w:rsidR="001676A8" w:rsidRDefault="001676A8" w:rsidP="001676A8">
      <w:pPr>
        <w:suppressAutoHyphens/>
        <w:spacing w:after="0" w:line="240" w:lineRule="auto"/>
        <w:jc w:val="both"/>
        <w:rPr>
          <w:rFonts w:ascii="Times New Roman" w:eastAsia="Times New Roman" w:hAnsi="Times New Roman" w:cs="Times New Roman"/>
          <w:b/>
          <w:kern w:val="0"/>
          <w:sz w:val="24"/>
          <w:szCs w:val="24"/>
          <w:shd w:val="clear" w:color="auto" w:fill="FFFFFF"/>
          <w:lang w:eastAsia="ru-RU"/>
          <w14:ligatures w14:val="none"/>
        </w:rPr>
      </w:pPr>
    </w:p>
    <w:p w14:paraId="1C612235" w14:textId="77777777" w:rsidR="00FC1806" w:rsidRDefault="00FC1806" w:rsidP="001676A8">
      <w:pPr>
        <w:suppressAutoHyphens/>
        <w:spacing w:after="0" w:line="240" w:lineRule="auto"/>
        <w:jc w:val="both"/>
        <w:rPr>
          <w:rFonts w:ascii="Times New Roman" w:eastAsia="Times New Roman" w:hAnsi="Times New Roman" w:cs="Times New Roman"/>
          <w:b/>
          <w:kern w:val="0"/>
          <w:sz w:val="24"/>
          <w:szCs w:val="24"/>
          <w:shd w:val="clear" w:color="auto" w:fill="FFFFFF"/>
          <w:lang w:eastAsia="ru-RU"/>
          <w14:ligatures w14:val="none"/>
        </w:rPr>
      </w:pPr>
    </w:p>
    <w:p w14:paraId="5E529E1F" w14:textId="77777777" w:rsidR="00FC1806" w:rsidRDefault="00FC1806" w:rsidP="001676A8">
      <w:pPr>
        <w:suppressAutoHyphens/>
        <w:spacing w:after="0" w:line="240" w:lineRule="auto"/>
        <w:jc w:val="both"/>
        <w:rPr>
          <w:rFonts w:ascii="Times New Roman" w:eastAsia="Times New Roman" w:hAnsi="Times New Roman" w:cs="Times New Roman"/>
          <w:b/>
          <w:kern w:val="0"/>
          <w:sz w:val="24"/>
          <w:szCs w:val="24"/>
          <w:shd w:val="clear" w:color="auto" w:fill="FFFFFF"/>
          <w:lang w:eastAsia="ru-RU"/>
          <w14:ligatures w14:val="none"/>
        </w:rPr>
      </w:pPr>
    </w:p>
    <w:p w14:paraId="7B310C70" w14:textId="77777777" w:rsidR="00FC1806" w:rsidRDefault="00FC1806" w:rsidP="001676A8">
      <w:pPr>
        <w:suppressAutoHyphens/>
        <w:spacing w:after="0" w:line="240" w:lineRule="auto"/>
        <w:jc w:val="both"/>
        <w:rPr>
          <w:rFonts w:ascii="Times New Roman" w:eastAsia="Times New Roman" w:hAnsi="Times New Roman" w:cs="Times New Roman"/>
          <w:b/>
          <w:kern w:val="0"/>
          <w:sz w:val="24"/>
          <w:szCs w:val="24"/>
          <w:shd w:val="clear" w:color="auto" w:fill="FFFFFF"/>
          <w:lang w:eastAsia="ru-RU"/>
          <w14:ligatures w14:val="none"/>
        </w:rPr>
      </w:pPr>
    </w:p>
    <w:p w14:paraId="440F1093" w14:textId="77777777" w:rsidR="00FC1806" w:rsidRDefault="00FC1806" w:rsidP="001676A8">
      <w:pPr>
        <w:suppressAutoHyphens/>
        <w:spacing w:after="0" w:line="240" w:lineRule="auto"/>
        <w:jc w:val="both"/>
        <w:rPr>
          <w:rFonts w:ascii="Times New Roman" w:eastAsia="Times New Roman" w:hAnsi="Times New Roman" w:cs="Times New Roman"/>
          <w:b/>
          <w:kern w:val="0"/>
          <w:sz w:val="24"/>
          <w:szCs w:val="24"/>
          <w:shd w:val="clear" w:color="auto" w:fill="FFFFFF"/>
          <w:lang w:eastAsia="ru-RU"/>
          <w14:ligatures w14:val="none"/>
        </w:rPr>
      </w:pPr>
    </w:p>
    <w:p w14:paraId="23C57DF2" w14:textId="77777777" w:rsidR="00FC1806" w:rsidRDefault="00FC1806" w:rsidP="001676A8">
      <w:pPr>
        <w:suppressAutoHyphens/>
        <w:spacing w:after="0" w:line="240" w:lineRule="auto"/>
        <w:jc w:val="both"/>
        <w:rPr>
          <w:rFonts w:ascii="Times New Roman" w:eastAsia="Times New Roman" w:hAnsi="Times New Roman" w:cs="Times New Roman"/>
          <w:b/>
          <w:kern w:val="0"/>
          <w:sz w:val="24"/>
          <w:szCs w:val="24"/>
          <w:shd w:val="clear" w:color="auto" w:fill="FFFFFF"/>
          <w:lang w:eastAsia="ru-RU"/>
          <w14:ligatures w14:val="none"/>
        </w:rPr>
      </w:pPr>
    </w:p>
    <w:p w14:paraId="6A996373" w14:textId="77777777" w:rsidR="00FC1806" w:rsidRPr="00FC1806" w:rsidRDefault="00FC1806" w:rsidP="001676A8">
      <w:pPr>
        <w:suppressAutoHyphens/>
        <w:spacing w:after="0" w:line="240" w:lineRule="auto"/>
        <w:jc w:val="both"/>
        <w:rPr>
          <w:rFonts w:ascii="Times New Roman" w:eastAsia="Times New Roman" w:hAnsi="Times New Roman" w:cs="Times New Roman"/>
          <w:b/>
          <w:kern w:val="0"/>
          <w:sz w:val="24"/>
          <w:szCs w:val="24"/>
          <w:shd w:val="clear" w:color="auto" w:fill="FFFFFF"/>
          <w:lang w:eastAsia="ru-RU"/>
          <w14:ligatures w14:val="none"/>
        </w:rPr>
      </w:pPr>
    </w:p>
    <w:p w14:paraId="684BD887" w14:textId="40BEA9A8" w:rsidR="00707F42" w:rsidRPr="00FC1806" w:rsidRDefault="00707F42" w:rsidP="001676A8">
      <w:pPr>
        <w:suppressAutoHyphens/>
        <w:spacing w:after="0" w:line="240" w:lineRule="auto"/>
        <w:jc w:val="both"/>
        <w:rPr>
          <w:rFonts w:ascii="Times New Roman" w:eastAsia="Times New Roman" w:hAnsi="Times New Roman" w:cs="Times New Roman"/>
          <w:b/>
          <w:kern w:val="0"/>
          <w:sz w:val="24"/>
          <w:szCs w:val="24"/>
          <w:shd w:val="clear" w:color="auto" w:fill="FFFFFF"/>
          <w:lang w:eastAsia="ru-RU"/>
          <w14:ligatures w14:val="none"/>
        </w:rPr>
      </w:pPr>
      <w:r w:rsidRPr="00FC1806">
        <w:rPr>
          <w:rFonts w:ascii="Times New Roman" w:eastAsia="Times New Roman" w:hAnsi="Times New Roman" w:cs="Times New Roman"/>
          <w:b/>
          <w:kern w:val="0"/>
          <w:sz w:val="24"/>
          <w:szCs w:val="24"/>
          <w:shd w:val="clear" w:color="auto" w:fill="FFFFFF"/>
          <w:lang w:eastAsia="ru-RU"/>
          <w14:ligatures w14:val="none"/>
        </w:rPr>
        <w:t xml:space="preserve"> </w:t>
      </w:r>
    </w:p>
    <w:p w14:paraId="5D8021CF" w14:textId="77777777" w:rsidR="001676A8" w:rsidRPr="00FC1806" w:rsidRDefault="001676A8" w:rsidP="001676A8">
      <w:pPr>
        <w:suppressAutoHyphens/>
        <w:spacing w:after="0" w:line="240" w:lineRule="auto"/>
        <w:jc w:val="both"/>
        <w:rPr>
          <w:rFonts w:ascii="Times New Roman" w:eastAsia="Times New Roman" w:hAnsi="Times New Roman" w:cs="Times New Roman"/>
          <w:b/>
          <w:kern w:val="0"/>
          <w:sz w:val="24"/>
          <w:szCs w:val="24"/>
          <w:shd w:val="clear" w:color="auto" w:fill="FFFFFF"/>
          <w:lang w:eastAsia="ru-RU"/>
          <w14:ligatures w14:val="none"/>
        </w:rPr>
      </w:pPr>
    </w:p>
    <w:p w14:paraId="70ECD740" w14:textId="77777777" w:rsidR="001676A8" w:rsidRPr="00FC1806" w:rsidRDefault="001676A8" w:rsidP="001676A8">
      <w:pPr>
        <w:spacing w:after="0" w:line="276" w:lineRule="auto"/>
        <w:jc w:val="center"/>
        <w:rPr>
          <w:rFonts w:ascii="Times New Roman" w:eastAsia="Times New Roman" w:hAnsi="Times New Roman" w:cs="Times New Roman"/>
          <w:b/>
          <w:bCs/>
          <w:color w:val="000000"/>
          <w:kern w:val="0"/>
          <w:sz w:val="24"/>
          <w:szCs w:val="24"/>
          <w:shd w:val="clear" w:color="auto" w:fill="FFFFFF"/>
          <w:lang w:eastAsia="ru-RU"/>
          <w14:ligatures w14:val="none"/>
        </w:rPr>
      </w:pPr>
      <w:r w:rsidRPr="00FC1806">
        <w:rPr>
          <w:rFonts w:ascii="Times New Roman" w:eastAsia="Times New Roman" w:hAnsi="Times New Roman" w:cs="Times New Roman"/>
          <w:b/>
          <w:bCs/>
          <w:color w:val="000000"/>
          <w:kern w:val="0"/>
          <w:sz w:val="24"/>
          <w:szCs w:val="24"/>
          <w:shd w:val="clear" w:color="auto" w:fill="FFFFFF"/>
          <w:lang w:eastAsia="ru-RU"/>
          <w14:ligatures w14:val="none"/>
        </w:rPr>
        <w:t>МЕТОДИЧЕСКИЕ РЕКОМЕНДАЦИИ</w:t>
      </w:r>
    </w:p>
    <w:p w14:paraId="490A9980" w14:textId="77777777" w:rsidR="001676A8" w:rsidRPr="00FC1806" w:rsidRDefault="001676A8" w:rsidP="001676A8">
      <w:pPr>
        <w:spacing w:after="0" w:line="276" w:lineRule="auto"/>
        <w:jc w:val="center"/>
        <w:rPr>
          <w:rFonts w:ascii="Times New Roman" w:eastAsia="Times New Roman" w:hAnsi="Times New Roman" w:cs="Times New Roman"/>
          <w:b/>
          <w:bCs/>
          <w:color w:val="000000"/>
          <w:kern w:val="0"/>
          <w:sz w:val="24"/>
          <w:szCs w:val="24"/>
          <w:shd w:val="clear" w:color="auto" w:fill="FFFFFF"/>
          <w:lang w:eastAsia="ru-RU"/>
          <w14:ligatures w14:val="none"/>
        </w:rPr>
      </w:pPr>
      <w:r w:rsidRPr="00FC1806">
        <w:rPr>
          <w:rFonts w:ascii="Times New Roman" w:eastAsia="Times New Roman" w:hAnsi="Times New Roman" w:cs="Times New Roman"/>
          <w:b/>
          <w:bCs/>
          <w:color w:val="000000"/>
          <w:kern w:val="0"/>
          <w:sz w:val="24"/>
          <w:szCs w:val="24"/>
          <w:shd w:val="clear" w:color="auto" w:fill="FFFFFF"/>
          <w:lang w:eastAsia="ru-RU"/>
          <w14:ligatures w14:val="none"/>
        </w:rPr>
        <w:t>по написанию контрольных работ по дисциплине</w:t>
      </w:r>
    </w:p>
    <w:p w14:paraId="36AFA907" w14:textId="77777777" w:rsidR="001676A8" w:rsidRPr="00FC1806" w:rsidRDefault="001676A8" w:rsidP="001676A8">
      <w:pPr>
        <w:spacing w:after="0" w:line="276" w:lineRule="auto"/>
        <w:jc w:val="center"/>
        <w:rPr>
          <w:rFonts w:ascii="Times New Roman" w:eastAsia="Times New Roman" w:hAnsi="Times New Roman" w:cs="Times New Roman"/>
          <w:b/>
          <w:bCs/>
          <w:color w:val="000000"/>
          <w:kern w:val="0"/>
          <w:sz w:val="24"/>
          <w:szCs w:val="24"/>
          <w:shd w:val="clear" w:color="auto" w:fill="FFFFFF"/>
          <w:lang w:eastAsia="ru-RU"/>
          <w14:ligatures w14:val="none"/>
        </w:rPr>
      </w:pPr>
      <w:r w:rsidRPr="00FC1806">
        <w:rPr>
          <w:rFonts w:ascii="Times New Roman" w:eastAsia="Times New Roman" w:hAnsi="Times New Roman" w:cs="Times New Roman"/>
          <w:b/>
          <w:bCs/>
          <w:color w:val="000000"/>
          <w:kern w:val="0"/>
          <w:sz w:val="24"/>
          <w:szCs w:val="24"/>
          <w:shd w:val="clear" w:color="auto" w:fill="FFFFFF"/>
          <w:lang w:eastAsia="ru-RU"/>
          <w14:ligatures w14:val="none"/>
        </w:rPr>
        <w:t>«Дознание в ОВД»</w:t>
      </w:r>
    </w:p>
    <w:p w14:paraId="24216523" w14:textId="77777777" w:rsidR="001676A8" w:rsidRPr="00FC1806" w:rsidRDefault="001676A8" w:rsidP="001676A8">
      <w:pPr>
        <w:tabs>
          <w:tab w:val="left" w:pos="900"/>
        </w:tabs>
        <w:suppressAutoHyphens/>
        <w:spacing w:after="0" w:line="240" w:lineRule="auto"/>
        <w:ind w:left="6372"/>
        <w:rPr>
          <w:rFonts w:ascii="Times New Roman" w:eastAsia="Times New Roman" w:hAnsi="Times New Roman" w:cs="Times New Roman"/>
          <w:kern w:val="0"/>
          <w:sz w:val="24"/>
          <w:szCs w:val="24"/>
          <w:shd w:val="clear" w:color="auto" w:fill="FFFFFF"/>
          <w:lang w:eastAsia="ru-RU"/>
          <w14:ligatures w14:val="none"/>
        </w:rPr>
      </w:pPr>
    </w:p>
    <w:p w14:paraId="3031A836" w14:textId="77777777" w:rsidR="001676A8" w:rsidRPr="00FC1806" w:rsidRDefault="001676A8" w:rsidP="001676A8">
      <w:pPr>
        <w:tabs>
          <w:tab w:val="left" w:pos="900"/>
        </w:tabs>
        <w:suppressAutoHyphens/>
        <w:spacing w:after="0" w:line="240" w:lineRule="auto"/>
        <w:rPr>
          <w:rFonts w:ascii="Times New Roman" w:eastAsia="Times New Roman" w:hAnsi="Times New Roman" w:cs="Times New Roman"/>
          <w:kern w:val="0"/>
          <w:sz w:val="24"/>
          <w:szCs w:val="24"/>
          <w:shd w:val="clear" w:color="auto" w:fill="FFFFFF"/>
          <w:lang w:eastAsia="ru-RU"/>
          <w14:ligatures w14:val="none"/>
        </w:rPr>
      </w:pPr>
    </w:p>
    <w:p w14:paraId="26FF896F" w14:textId="77777777" w:rsidR="001676A8" w:rsidRPr="00FC1806" w:rsidRDefault="001676A8" w:rsidP="001676A8">
      <w:pPr>
        <w:suppressAutoHyphens/>
        <w:spacing w:after="0" w:line="240" w:lineRule="auto"/>
        <w:jc w:val="both"/>
        <w:rPr>
          <w:rFonts w:ascii="Times New Roman" w:eastAsia="Times New Roman" w:hAnsi="Times New Roman" w:cs="Times New Roman"/>
          <w:b/>
          <w:kern w:val="0"/>
          <w:sz w:val="24"/>
          <w:szCs w:val="24"/>
          <w:shd w:val="clear" w:color="auto" w:fill="FFFFFF"/>
          <w:lang w:eastAsia="ru-RU"/>
          <w14:ligatures w14:val="none"/>
        </w:rPr>
      </w:pPr>
    </w:p>
    <w:p w14:paraId="34483F4B" w14:textId="77777777" w:rsidR="001676A8" w:rsidRPr="00FC1806" w:rsidRDefault="001676A8" w:rsidP="001676A8">
      <w:pPr>
        <w:suppressAutoHyphens/>
        <w:spacing w:after="0" w:line="240" w:lineRule="auto"/>
        <w:jc w:val="both"/>
        <w:rPr>
          <w:rFonts w:ascii="Times New Roman" w:eastAsia="Times New Roman" w:hAnsi="Times New Roman" w:cs="Times New Roman"/>
          <w:b/>
          <w:kern w:val="0"/>
          <w:sz w:val="24"/>
          <w:szCs w:val="24"/>
          <w:shd w:val="clear" w:color="auto" w:fill="FFFFFF"/>
          <w:lang w:eastAsia="ru-RU"/>
          <w14:ligatures w14:val="none"/>
        </w:rPr>
      </w:pPr>
    </w:p>
    <w:p w14:paraId="226D6B00" w14:textId="77777777" w:rsidR="001676A8" w:rsidRPr="00FC1806" w:rsidRDefault="001676A8" w:rsidP="001676A8">
      <w:pPr>
        <w:suppressAutoHyphens/>
        <w:spacing w:after="0" w:line="240" w:lineRule="auto"/>
        <w:jc w:val="both"/>
        <w:rPr>
          <w:rFonts w:ascii="Times New Roman" w:eastAsia="Times New Roman" w:hAnsi="Times New Roman" w:cs="Times New Roman"/>
          <w:b/>
          <w:kern w:val="0"/>
          <w:sz w:val="24"/>
          <w:szCs w:val="24"/>
          <w:shd w:val="clear" w:color="auto" w:fill="FFFFFF"/>
          <w:lang w:eastAsia="ru-RU"/>
          <w14:ligatures w14:val="none"/>
        </w:rPr>
      </w:pPr>
    </w:p>
    <w:p w14:paraId="775E36AB" w14:textId="77777777" w:rsidR="001676A8" w:rsidRPr="00FC1806" w:rsidRDefault="001676A8" w:rsidP="001676A8">
      <w:pPr>
        <w:suppressAutoHyphens/>
        <w:spacing w:after="0" w:line="240" w:lineRule="auto"/>
        <w:jc w:val="both"/>
        <w:rPr>
          <w:rFonts w:ascii="Times New Roman" w:eastAsia="Times New Roman" w:hAnsi="Times New Roman" w:cs="Times New Roman"/>
          <w:b/>
          <w:kern w:val="0"/>
          <w:sz w:val="24"/>
          <w:szCs w:val="24"/>
          <w:shd w:val="clear" w:color="auto" w:fill="FFFFFF"/>
          <w:lang w:eastAsia="ru-RU"/>
          <w14:ligatures w14:val="none"/>
        </w:rPr>
      </w:pPr>
    </w:p>
    <w:p w14:paraId="4447ACDE" w14:textId="77777777" w:rsidR="001676A8" w:rsidRPr="00FC1806" w:rsidRDefault="001676A8" w:rsidP="001676A8">
      <w:pPr>
        <w:suppressAutoHyphens/>
        <w:spacing w:after="0" w:line="240" w:lineRule="auto"/>
        <w:jc w:val="both"/>
        <w:rPr>
          <w:rFonts w:ascii="Times New Roman" w:eastAsia="Times New Roman" w:hAnsi="Times New Roman" w:cs="Times New Roman"/>
          <w:b/>
          <w:kern w:val="0"/>
          <w:sz w:val="24"/>
          <w:szCs w:val="24"/>
          <w:shd w:val="clear" w:color="auto" w:fill="FFFFFF"/>
          <w:lang w:eastAsia="ru-RU"/>
          <w14:ligatures w14:val="none"/>
        </w:rPr>
      </w:pPr>
    </w:p>
    <w:p w14:paraId="2E9EF32F" w14:textId="77777777" w:rsidR="001676A8" w:rsidRPr="00FC1806" w:rsidRDefault="001676A8" w:rsidP="001676A8">
      <w:pPr>
        <w:suppressAutoHyphens/>
        <w:spacing w:after="0" w:line="240" w:lineRule="auto"/>
        <w:jc w:val="both"/>
        <w:rPr>
          <w:rFonts w:ascii="Times New Roman" w:eastAsia="Times New Roman" w:hAnsi="Times New Roman" w:cs="Times New Roman"/>
          <w:b/>
          <w:kern w:val="0"/>
          <w:sz w:val="24"/>
          <w:szCs w:val="24"/>
          <w:shd w:val="clear" w:color="auto" w:fill="FFFFFF"/>
          <w:lang w:eastAsia="ru-RU"/>
          <w14:ligatures w14:val="none"/>
        </w:rPr>
      </w:pPr>
    </w:p>
    <w:p w14:paraId="2710BAB3" w14:textId="77777777" w:rsidR="001676A8" w:rsidRPr="00FC1806" w:rsidRDefault="001676A8" w:rsidP="001676A8">
      <w:pPr>
        <w:suppressAutoHyphens/>
        <w:spacing w:after="0" w:line="240" w:lineRule="auto"/>
        <w:jc w:val="both"/>
        <w:rPr>
          <w:rFonts w:ascii="Times New Roman" w:eastAsia="Times New Roman" w:hAnsi="Times New Roman" w:cs="Times New Roman"/>
          <w:b/>
          <w:kern w:val="0"/>
          <w:sz w:val="24"/>
          <w:szCs w:val="24"/>
          <w:shd w:val="clear" w:color="auto" w:fill="FFFFFF"/>
          <w:lang w:eastAsia="ru-RU"/>
          <w14:ligatures w14:val="none"/>
        </w:rPr>
      </w:pPr>
    </w:p>
    <w:p w14:paraId="22E7D21F" w14:textId="77777777" w:rsidR="001676A8" w:rsidRPr="00FC1806" w:rsidRDefault="001676A8" w:rsidP="001676A8">
      <w:pPr>
        <w:suppressAutoHyphens/>
        <w:spacing w:after="0" w:line="240" w:lineRule="auto"/>
        <w:jc w:val="both"/>
        <w:rPr>
          <w:rFonts w:ascii="Times New Roman" w:eastAsia="Times New Roman" w:hAnsi="Times New Roman" w:cs="Times New Roman"/>
          <w:b/>
          <w:kern w:val="0"/>
          <w:sz w:val="24"/>
          <w:szCs w:val="24"/>
          <w:shd w:val="clear" w:color="auto" w:fill="FFFFFF"/>
          <w:lang w:eastAsia="ru-RU"/>
          <w14:ligatures w14:val="none"/>
        </w:rPr>
      </w:pPr>
    </w:p>
    <w:p w14:paraId="43769196" w14:textId="77777777" w:rsidR="001676A8" w:rsidRPr="00FC1806" w:rsidRDefault="001676A8" w:rsidP="001676A8">
      <w:pPr>
        <w:suppressAutoHyphens/>
        <w:spacing w:after="0" w:line="240" w:lineRule="auto"/>
        <w:jc w:val="both"/>
        <w:rPr>
          <w:rFonts w:ascii="Times New Roman" w:eastAsia="Times New Roman" w:hAnsi="Times New Roman" w:cs="Times New Roman"/>
          <w:b/>
          <w:kern w:val="0"/>
          <w:sz w:val="24"/>
          <w:szCs w:val="24"/>
          <w:shd w:val="clear" w:color="auto" w:fill="FFFFFF"/>
          <w:lang w:eastAsia="ru-RU"/>
          <w14:ligatures w14:val="none"/>
        </w:rPr>
      </w:pPr>
    </w:p>
    <w:p w14:paraId="64837772" w14:textId="77777777" w:rsidR="001676A8" w:rsidRPr="00FC1806" w:rsidRDefault="001676A8" w:rsidP="001676A8">
      <w:pPr>
        <w:suppressAutoHyphens/>
        <w:spacing w:after="0" w:line="240" w:lineRule="auto"/>
        <w:jc w:val="both"/>
        <w:rPr>
          <w:rFonts w:ascii="Times New Roman" w:eastAsia="Times New Roman" w:hAnsi="Times New Roman" w:cs="Times New Roman"/>
          <w:b/>
          <w:kern w:val="0"/>
          <w:sz w:val="24"/>
          <w:szCs w:val="24"/>
          <w:shd w:val="clear" w:color="auto" w:fill="FFFFFF"/>
          <w:lang w:eastAsia="ru-RU"/>
          <w14:ligatures w14:val="none"/>
        </w:rPr>
      </w:pPr>
    </w:p>
    <w:p w14:paraId="2E85D79B" w14:textId="77777777" w:rsidR="001676A8" w:rsidRPr="00FC1806" w:rsidRDefault="001676A8" w:rsidP="001676A8">
      <w:pPr>
        <w:suppressAutoHyphens/>
        <w:spacing w:after="0" w:line="240" w:lineRule="auto"/>
        <w:jc w:val="both"/>
        <w:rPr>
          <w:rFonts w:ascii="Times New Roman" w:eastAsia="Times New Roman" w:hAnsi="Times New Roman" w:cs="Times New Roman"/>
          <w:b/>
          <w:kern w:val="0"/>
          <w:sz w:val="24"/>
          <w:szCs w:val="24"/>
          <w:shd w:val="clear" w:color="auto" w:fill="FFFFFF"/>
          <w:lang w:eastAsia="ru-RU"/>
          <w14:ligatures w14:val="none"/>
        </w:rPr>
      </w:pPr>
    </w:p>
    <w:p w14:paraId="1269914E" w14:textId="77777777" w:rsidR="001676A8" w:rsidRPr="00FC1806" w:rsidRDefault="001676A8" w:rsidP="001676A8">
      <w:pPr>
        <w:suppressAutoHyphens/>
        <w:spacing w:after="0" w:line="240" w:lineRule="auto"/>
        <w:jc w:val="both"/>
        <w:rPr>
          <w:rFonts w:ascii="Times New Roman" w:eastAsia="Times New Roman" w:hAnsi="Times New Roman" w:cs="Times New Roman"/>
          <w:b/>
          <w:kern w:val="0"/>
          <w:sz w:val="24"/>
          <w:szCs w:val="24"/>
          <w:shd w:val="clear" w:color="auto" w:fill="FFFFFF"/>
          <w:lang w:eastAsia="ru-RU"/>
          <w14:ligatures w14:val="none"/>
        </w:rPr>
      </w:pPr>
    </w:p>
    <w:p w14:paraId="29A35F74" w14:textId="77777777" w:rsidR="001676A8" w:rsidRPr="00FC1806" w:rsidRDefault="001676A8" w:rsidP="001676A8">
      <w:pPr>
        <w:suppressAutoHyphens/>
        <w:spacing w:after="0" w:line="240" w:lineRule="auto"/>
        <w:jc w:val="both"/>
        <w:rPr>
          <w:rFonts w:ascii="Times New Roman" w:eastAsia="Times New Roman" w:hAnsi="Times New Roman" w:cs="Times New Roman"/>
          <w:b/>
          <w:kern w:val="0"/>
          <w:sz w:val="24"/>
          <w:szCs w:val="24"/>
          <w:shd w:val="clear" w:color="auto" w:fill="FFFFFF"/>
          <w:lang w:eastAsia="ru-RU"/>
          <w14:ligatures w14:val="none"/>
        </w:rPr>
      </w:pPr>
    </w:p>
    <w:p w14:paraId="211EF772" w14:textId="77777777" w:rsidR="001676A8" w:rsidRPr="00FC1806" w:rsidRDefault="001676A8" w:rsidP="001676A8">
      <w:pPr>
        <w:suppressAutoHyphens/>
        <w:spacing w:after="0" w:line="240" w:lineRule="auto"/>
        <w:jc w:val="both"/>
        <w:rPr>
          <w:rFonts w:ascii="Times New Roman" w:eastAsia="Times New Roman" w:hAnsi="Times New Roman" w:cs="Times New Roman"/>
          <w:b/>
          <w:kern w:val="0"/>
          <w:sz w:val="24"/>
          <w:szCs w:val="24"/>
          <w:shd w:val="clear" w:color="auto" w:fill="FFFFFF"/>
          <w:lang w:eastAsia="ru-RU"/>
          <w14:ligatures w14:val="none"/>
        </w:rPr>
      </w:pPr>
    </w:p>
    <w:p w14:paraId="082A8A31" w14:textId="77777777" w:rsidR="001676A8" w:rsidRPr="00FC1806" w:rsidRDefault="001676A8" w:rsidP="001676A8">
      <w:pPr>
        <w:suppressAutoHyphens/>
        <w:spacing w:after="0" w:line="240" w:lineRule="auto"/>
        <w:jc w:val="both"/>
        <w:rPr>
          <w:rFonts w:ascii="Times New Roman" w:eastAsia="Times New Roman" w:hAnsi="Times New Roman" w:cs="Times New Roman"/>
          <w:b/>
          <w:kern w:val="0"/>
          <w:sz w:val="24"/>
          <w:szCs w:val="24"/>
          <w:shd w:val="clear" w:color="auto" w:fill="FFFFFF"/>
          <w:lang w:eastAsia="ru-RU"/>
          <w14:ligatures w14:val="none"/>
        </w:rPr>
      </w:pPr>
    </w:p>
    <w:p w14:paraId="33BF7DA7" w14:textId="77777777" w:rsidR="001676A8" w:rsidRPr="00FC1806" w:rsidRDefault="001676A8" w:rsidP="001676A8">
      <w:pPr>
        <w:suppressAutoHyphens/>
        <w:spacing w:after="0" w:line="240" w:lineRule="auto"/>
        <w:jc w:val="both"/>
        <w:rPr>
          <w:rFonts w:ascii="Times New Roman" w:eastAsia="Times New Roman" w:hAnsi="Times New Roman" w:cs="Times New Roman"/>
          <w:b/>
          <w:kern w:val="0"/>
          <w:sz w:val="24"/>
          <w:szCs w:val="24"/>
          <w:shd w:val="clear" w:color="auto" w:fill="FFFFFF"/>
          <w:lang w:eastAsia="ru-RU"/>
          <w14:ligatures w14:val="none"/>
        </w:rPr>
      </w:pPr>
    </w:p>
    <w:p w14:paraId="5AE75058" w14:textId="77777777" w:rsidR="001676A8" w:rsidRPr="00FC1806" w:rsidRDefault="001676A8" w:rsidP="001676A8">
      <w:pPr>
        <w:suppressAutoHyphens/>
        <w:spacing w:after="0" w:line="240" w:lineRule="auto"/>
        <w:jc w:val="both"/>
        <w:rPr>
          <w:rFonts w:ascii="Times New Roman" w:eastAsia="Times New Roman" w:hAnsi="Times New Roman" w:cs="Times New Roman"/>
          <w:b/>
          <w:kern w:val="0"/>
          <w:sz w:val="24"/>
          <w:szCs w:val="24"/>
          <w:shd w:val="clear" w:color="auto" w:fill="FFFFFF"/>
          <w:lang w:eastAsia="ru-RU"/>
          <w14:ligatures w14:val="none"/>
        </w:rPr>
      </w:pPr>
    </w:p>
    <w:p w14:paraId="2AA9FD93" w14:textId="77777777" w:rsidR="001676A8" w:rsidRPr="00FC1806" w:rsidRDefault="001676A8" w:rsidP="001676A8">
      <w:pPr>
        <w:suppressAutoHyphens/>
        <w:spacing w:after="0" w:line="240" w:lineRule="auto"/>
        <w:jc w:val="both"/>
        <w:rPr>
          <w:rFonts w:ascii="Times New Roman" w:eastAsia="Times New Roman" w:hAnsi="Times New Roman" w:cs="Times New Roman"/>
          <w:b/>
          <w:kern w:val="0"/>
          <w:sz w:val="24"/>
          <w:szCs w:val="24"/>
          <w:shd w:val="clear" w:color="auto" w:fill="FFFFFF"/>
          <w:lang w:eastAsia="ru-RU"/>
          <w14:ligatures w14:val="none"/>
        </w:rPr>
      </w:pPr>
    </w:p>
    <w:p w14:paraId="63B69D3B" w14:textId="77777777" w:rsidR="001676A8" w:rsidRPr="00FC1806" w:rsidRDefault="001676A8" w:rsidP="001676A8">
      <w:pPr>
        <w:suppressAutoHyphens/>
        <w:spacing w:after="0" w:line="240" w:lineRule="auto"/>
        <w:jc w:val="both"/>
        <w:rPr>
          <w:rFonts w:ascii="Times New Roman" w:eastAsia="Times New Roman" w:hAnsi="Times New Roman" w:cs="Times New Roman"/>
          <w:b/>
          <w:kern w:val="0"/>
          <w:sz w:val="24"/>
          <w:szCs w:val="24"/>
          <w:shd w:val="clear" w:color="auto" w:fill="FFFFFF"/>
          <w:lang w:eastAsia="ru-RU"/>
          <w14:ligatures w14:val="none"/>
        </w:rPr>
      </w:pPr>
    </w:p>
    <w:p w14:paraId="6DF56E25" w14:textId="77777777" w:rsidR="001676A8" w:rsidRPr="00FC1806" w:rsidRDefault="001676A8" w:rsidP="001676A8">
      <w:pPr>
        <w:suppressAutoHyphens/>
        <w:spacing w:after="0" w:line="240" w:lineRule="auto"/>
        <w:jc w:val="both"/>
        <w:rPr>
          <w:rFonts w:ascii="Times New Roman" w:eastAsia="Times New Roman" w:hAnsi="Times New Roman" w:cs="Times New Roman"/>
          <w:b/>
          <w:kern w:val="0"/>
          <w:sz w:val="24"/>
          <w:szCs w:val="24"/>
          <w:shd w:val="clear" w:color="auto" w:fill="FFFFFF"/>
          <w:lang w:eastAsia="ru-RU"/>
          <w14:ligatures w14:val="none"/>
        </w:rPr>
      </w:pPr>
    </w:p>
    <w:p w14:paraId="497EFEEF" w14:textId="77777777" w:rsidR="001676A8" w:rsidRPr="00FC1806" w:rsidRDefault="001676A8" w:rsidP="001676A8">
      <w:pPr>
        <w:suppressAutoHyphens/>
        <w:spacing w:after="0" w:line="240" w:lineRule="auto"/>
        <w:jc w:val="both"/>
        <w:rPr>
          <w:rFonts w:ascii="Times New Roman" w:eastAsia="Times New Roman" w:hAnsi="Times New Roman" w:cs="Times New Roman"/>
          <w:b/>
          <w:kern w:val="0"/>
          <w:sz w:val="24"/>
          <w:szCs w:val="24"/>
          <w:shd w:val="clear" w:color="auto" w:fill="FFFFFF"/>
          <w:lang w:eastAsia="ru-RU"/>
          <w14:ligatures w14:val="none"/>
        </w:rPr>
      </w:pPr>
    </w:p>
    <w:p w14:paraId="2B4612B6" w14:textId="77777777" w:rsidR="001676A8" w:rsidRPr="00FC1806" w:rsidRDefault="001676A8" w:rsidP="001676A8">
      <w:pPr>
        <w:suppressAutoHyphens/>
        <w:spacing w:after="0" w:line="240" w:lineRule="auto"/>
        <w:jc w:val="both"/>
        <w:rPr>
          <w:rFonts w:ascii="Times New Roman" w:eastAsia="Times New Roman" w:hAnsi="Times New Roman" w:cs="Times New Roman"/>
          <w:b/>
          <w:kern w:val="0"/>
          <w:sz w:val="24"/>
          <w:szCs w:val="24"/>
          <w:shd w:val="clear" w:color="auto" w:fill="FFFFFF"/>
          <w:lang w:eastAsia="ru-RU"/>
          <w14:ligatures w14:val="none"/>
        </w:rPr>
      </w:pPr>
    </w:p>
    <w:p w14:paraId="52B0DD29" w14:textId="0CCA5A6D" w:rsidR="001676A8" w:rsidRPr="00FC1806" w:rsidRDefault="001676A8" w:rsidP="001676A8">
      <w:pPr>
        <w:suppressAutoHyphens/>
        <w:spacing w:after="0" w:line="240" w:lineRule="auto"/>
        <w:jc w:val="center"/>
        <w:rPr>
          <w:rFonts w:ascii="Times New Roman" w:eastAsia="Times New Roman" w:hAnsi="Times New Roman" w:cs="Times New Roman"/>
          <w:kern w:val="0"/>
          <w:sz w:val="24"/>
          <w:szCs w:val="24"/>
          <w:shd w:val="clear" w:color="auto" w:fill="FFFFFF"/>
          <w:lang w:eastAsia="ru-RU"/>
          <w14:ligatures w14:val="none"/>
        </w:rPr>
      </w:pPr>
      <w:r w:rsidRPr="00FC1806">
        <w:rPr>
          <w:rFonts w:ascii="Times New Roman" w:eastAsia="Times New Roman" w:hAnsi="Times New Roman" w:cs="Times New Roman"/>
          <w:kern w:val="0"/>
          <w:sz w:val="24"/>
          <w:szCs w:val="24"/>
          <w:shd w:val="clear" w:color="auto" w:fill="FFFFFF"/>
          <w:lang w:eastAsia="ru-RU"/>
          <w14:ligatures w14:val="none"/>
        </w:rPr>
        <w:t>г. Тирасполь, 2024г.</w:t>
      </w:r>
    </w:p>
    <w:p w14:paraId="5A2A8F3A" w14:textId="77777777" w:rsidR="001676A8" w:rsidRPr="00FC1806" w:rsidRDefault="001676A8" w:rsidP="001676A8">
      <w:pPr>
        <w:suppressAutoHyphens/>
        <w:spacing w:after="0" w:line="240" w:lineRule="auto"/>
        <w:jc w:val="center"/>
        <w:rPr>
          <w:rFonts w:ascii="Times New Roman" w:eastAsia="Times New Roman" w:hAnsi="Times New Roman" w:cs="Times New Roman"/>
          <w:kern w:val="0"/>
          <w:sz w:val="24"/>
          <w:szCs w:val="24"/>
          <w:shd w:val="clear" w:color="auto" w:fill="FFFFFF"/>
          <w:lang w:eastAsia="ru-RU"/>
          <w14:ligatures w14:val="none"/>
        </w:rPr>
      </w:pPr>
    </w:p>
    <w:p w14:paraId="0EC0CB32" w14:textId="366476C4" w:rsidR="001676A8" w:rsidRPr="004B0BD7" w:rsidRDefault="001676A8" w:rsidP="00FC1806">
      <w:pPr>
        <w:suppressAutoHyphens/>
        <w:spacing w:after="0" w:line="276" w:lineRule="auto"/>
        <w:jc w:val="both"/>
        <w:rPr>
          <w:rFonts w:ascii="Times New Roman" w:eastAsia="Times New Roman" w:hAnsi="Times New Roman" w:cs="Times New Roman"/>
          <w:kern w:val="0"/>
          <w:sz w:val="24"/>
          <w:szCs w:val="24"/>
          <w:shd w:val="clear" w:color="auto" w:fill="FFFFFF"/>
          <w:lang w:eastAsia="ru-RU"/>
          <w14:ligatures w14:val="none"/>
        </w:rPr>
      </w:pPr>
      <w:r w:rsidRPr="00FC1806">
        <w:rPr>
          <w:rFonts w:ascii="Times New Roman" w:eastAsia="Times New Roman" w:hAnsi="Times New Roman" w:cs="Times New Roman"/>
          <w:kern w:val="0"/>
          <w:sz w:val="24"/>
          <w:szCs w:val="24"/>
          <w:shd w:val="clear" w:color="auto" w:fill="FFFFFF"/>
          <w:lang w:eastAsia="ru-RU"/>
          <w14:ligatures w14:val="none"/>
        </w:rPr>
        <w:lastRenderedPageBreak/>
        <w:t>Составитель: Н.И. Левинская,</w:t>
      </w:r>
      <w:r w:rsidRPr="004B0BD7">
        <w:rPr>
          <w:rFonts w:ascii="Times New Roman" w:eastAsia="Times New Roman" w:hAnsi="Times New Roman" w:cs="Times New Roman"/>
          <w:kern w:val="0"/>
          <w:sz w:val="24"/>
          <w:szCs w:val="24"/>
          <w:shd w:val="clear" w:color="auto" w:fill="FFFFFF"/>
          <w:lang w:eastAsia="ru-RU"/>
          <w14:ligatures w14:val="none"/>
        </w:rPr>
        <w:t xml:space="preserve"> преподаватель УЦ ГОУ «ТЮИ МВД ПМР им. М.И. Кутузова»</w:t>
      </w:r>
    </w:p>
    <w:p w14:paraId="458538DD" w14:textId="77777777" w:rsidR="001676A8" w:rsidRPr="004B0BD7" w:rsidRDefault="001676A8" w:rsidP="00FC1806">
      <w:pPr>
        <w:suppressAutoHyphens/>
        <w:spacing w:after="0" w:line="276" w:lineRule="auto"/>
        <w:jc w:val="both"/>
        <w:rPr>
          <w:rFonts w:ascii="Times New Roman" w:eastAsia="Times New Roman" w:hAnsi="Times New Roman" w:cs="Times New Roman"/>
          <w:kern w:val="0"/>
          <w:sz w:val="24"/>
          <w:szCs w:val="24"/>
          <w:shd w:val="clear" w:color="auto" w:fill="FFFFFF"/>
          <w:lang w:eastAsia="ru-RU"/>
          <w14:ligatures w14:val="none"/>
        </w:rPr>
      </w:pPr>
    </w:p>
    <w:p w14:paraId="02D0EC78" w14:textId="77777777" w:rsidR="001676A8" w:rsidRPr="004B0BD7" w:rsidRDefault="001676A8" w:rsidP="00FC1806">
      <w:pPr>
        <w:suppressAutoHyphens/>
        <w:spacing w:after="0" w:line="276" w:lineRule="auto"/>
        <w:jc w:val="both"/>
        <w:rPr>
          <w:rFonts w:ascii="Times New Roman" w:eastAsia="Times New Roman" w:hAnsi="Times New Roman" w:cs="Times New Roman"/>
          <w:kern w:val="0"/>
          <w:sz w:val="24"/>
          <w:szCs w:val="24"/>
          <w:shd w:val="clear" w:color="auto" w:fill="FFFFFF"/>
          <w:lang w:eastAsia="ru-RU"/>
          <w14:ligatures w14:val="none"/>
        </w:rPr>
      </w:pPr>
    </w:p>
    <w:p w14:paraId="0ABF4B5D" w14:textId="77777777" w:rsidR="001676A8" w:rsidRPr="004B0BD7" w:rsidRDefault="001676A8" w:rsidP="00FC1806">
      <w:pPr>
        <w:suppressAutoHyphens/>
        <w:spacing w:after="0" w:line="276" w:lineRule="auto"/>
        <w:jc w:val="both"/>
        <w:rPr>
          <w:rFonts w:ascii="Times New Roman" w:eastAsia="Times New Roman" w:hAnsi="Times New Roman" w:cs="Times New Roman"/>
          <w:kern w:val="0"/>
          <w:sz w:val="24"/>
          <w:szCs w:val="24"/>
          <w:shd w:val="clear" w:color="auto" w:fill="FFFFFF"/>
          <w:lang w:eastAsia="ru-RU"/>
          <w14:ligatures w14:val="none"/>
        </w:rPr>
      </w:pPr>
    </w:p>
    <w:p w14:paraId="09921E7A" w14:textId="0F676CBD" w:rsidR="001676A8" w:rsidRDefault="001676A8" w:rsidP="00FC1806">
      <w:pPr>
        <w:suppressAutoHyphens/>
        <w:spacing w:after="0" w:line="276" w:lineRule="auto"/>
        <w:jc w:val="both"/>
        <w:rPr>
          <w:rFonts w:ascii="Times New Roman" w:eastAsia="Times New Roman" w:hAnsi="Times New Roman" w:cs="Times New Roman"/>
          <w:kern w:val="0"/>
          <w:sz w:val="24"/>
          <w:szCs w:val="24"/>
          <w:shd w:val="clear" w:color="auto" w:fill="FFFFFF"/>
          <w:lang w:eastAsia="ru-RU"/>
          <w14:ligatures w14:val="none"/>
        </w:rPr>
      </w:pPr>
      <w:r w:rsidRPr="004B0BD7">
        <w:rPr>
          <w:rFonts w:ascii="Times New Roman" w:eastAsia="Times New Roman" w:hAnsi="Times New Roman" w:cs="Times New Roman"/>
          <w:kern w:val="0"/>
          <w:sz w:val="24"/>
          <w:szCs w:val="24"/>
          <w:shd w:val="clear" w:color="auto" w:fill="FFFFFF"/>
          <w:lang w:eastAsia="ru-RU"/>
          <w14:ligatures w14:val="none"/>
        </w:rPr>
        <w:t xml:space="preserve">Данные методические рекомендации предназначены для </w:t>
      </w:r>
      <w:r w:rsidR="008E0055" w:rsidRPr="004B0BD7">
        <w:rPr>
          <w:rFonts w:ascii="Times New Roman" w:eastAsia="Times New Roman" w:hAnsi="Times New Roman" w:cs="Times New Roman"/>
          <w:kern w:val="0"/>
          <w:sz w:val="24"/>
          <w:szCs w:val="24"/>
          <w:shd w:val="clear" w:color="auto" w:fill="FFFFFF"/>
          <w:lang w:eastAsia="ru-RU"/>
          <w14:ligatures w14:val="none"/>
        </w:rPr>
        <w:t>слушателей института</w:t>
      </w:r>
      <w:r w:rsidR="008E0055" w:rsidRPr="004B0BD7">
        <w:rPr>
          <w:sz w:val="24"/>
          <w:szCs w:val="24"/>
        </w:rPr>
        <w:t xml:space="preserve"> </w:t>
      </w:r>
      <w:r w:rsidR="008E0055" w:rsidRPr="004B0BD7">
        <w:rPr>
          <w:rFonts w:ascii="Times New Roman" w:eastAsia="Times New Roman" w:hAnsi="Times New Roman" w:cs="Times New Roman"/>
          <w:kern w:val="0"/>
          <w:sz w:val="24"/>
          <w:szCs w:val="24"/>
          <w:shd w:val="clear" w:color="auto" w:fill="FFFFFF"/>
          <w:lang w:eastAsia="ru-RU"/>
          <w14:ligatures w14:val="none"/>
        </w:rPr>
        <w:t xml:space="preserve">обучающихся по заочной форме и </w:t>
      </w:r>
      <w:r w:rsidRPr="004B0BD7">
        <w:rPr>
          <w:rFonts w:ascii="Times New Roman" w:eastAsia="Times New Roman" w:hAnsi="Times New Roman" w:cs="Times New Roman"/>
          <w:kern w:val="0"/>
          <w:sz w:val="24"/>
          <w:szCs w:val="24"/>
          <w:shd w:val="clear" w:color="auto" w:fill="FFFFFF"/>
          <w:lang w:eastAsia="ru-RU"/>
          <w14:ligatures w14:val="none"/>
        </w:rPr>
        <w:t>явля</w:t>
      </w:r>
      <w:r w:rsidR="004B0BD7">
        <w:rPr>
          <w:rFonts w:ascii="Times New Roman" w:eastAsia="Times New Roman" w:hAnsi="Times New Roman" w:cs="Times New Roman"/>
          <w:kern w:val="0"/>
          <w:sz w:val="24"/>
          <w:szCs w:val="24"/>
          <w:shd w:val="clear" w:color="auto" w:fill="FFFFFF"/>
          <w:lang w:eastAsia="ru-RU"/>
          <w14:ligatures w14:val="none"/>
        </w:rPr>
        <w:t>ю</w:t>
      </w:r>
      <w:r w:rsidRPr="004B0BD7">
        <w:rPr>
          <w:rFonts w:ascii="Times New Roman" w:eastAsia="Times New Roman" w:hAnsi="Times New Roman" w:cs="Times New Roman"/>
          <w:kern w:val="0"/>
          <w:sz w:val="24"/>
          <w:szCs w:val="24"/>
          <w:shd w:val="clear" w:color="auto" w:fill="FFFFFF"/>
          <w:lang w:eastAsia="ru-RU"/>
          <w14:ligatures w14:val="none"/>
        </w:rPr>
        <w:t>тся</w:t>
      </w:r>
      <w:r w:rsidR="008E0055" w:rsidRPr="004B0BD7">
        <w:rPr>
          <w:rFonts w:ascii="Times New Roman" w:eastAsia="Times New Roman" w:hAnsi="Times New Roman" w:cs="Times New Roman"/>
          <w:kern w:val="0"/>
          <w:sz w:val="24"/>
          <w:szCs w:val="24"/>
          <w:shd w:val="clear" w:color="auto" w:fill="FFFFFF"/>
          <w:lang w:eastAsia="ru-RU"/>
          <w14:ligatures w14:val="none"/>
        </w:rPr>
        <w:t xml:space="preserve"> </w:t>
      </w:r>
      <w:r w:rsidRPr="004B0BD7">
        <w:rPr>
          <w:rFonts w:ascii="Times New Roman" w:eastAsia="Times New Roman" w:hAnsi="Times New Roman" w:cs="Times New Roman"/>
          <w:kern w:val="0"/>
          <w:sz w:val="24"/>
          <w:szCs w:val="24"/>
          <w:shd w:val="clear" w:color="auto" w:fill="FFFFFF"/>
          <w:lang w:eastAsia="ru-RU"/>
          <w14:ligatures w14:val="none"/>
        </w:rPr>
        <w:t xml:space="preserve">руководством </w:t>
      </w:r>
      <w:r w:rsidR="004B0BD7">
        <w:rPr>
          <w:rFonts w:ascii="Times New Roman" w:eastAsia="Times New Roman" w:hAnsi="Times New Roman" w:cs="Times New Roman"/>
          <w:kern w:val="0"/>
          <w:sz w:val="24"/>
          <w:szCs w:val="24"/>
          <w:shd w:val="clear" w:color="auto" w:fill="FFFFFF"/>
          <w:lang w:eastAsia="ru-RU"/>
          <w14:ligatures w14:val="none"/>
        </w:rPr>
        <w:t>при</w:t>
      </w:r>
      <w:r w:rsidRPr="004B0BD7">
        <w:rPr>
          <w:rFonts w:ascii="Times New Roman" w:eastAsia="Times New Roman" w:hAnsi="Times New Roman" w:cs="Times New Roman"/>
          <w:kern w:val="0"/>
          <w:sz w:val="24"/>
          <w:szCs w:val="24"/>
          <w:shd w:val="clear" w:color="auto" w:fill="FFFFFF"/>
          <w:lang w:eastAsia="ru-RU"/>
          <w14:ligatures w14:val="none"/>
        </w:rPr>
        <w:t xml:space="preserve"> подготовке </w:t>
      </w:r>
      <w:r w:rsidR="004B0BD7">
        <w:rPr>
          <w:rFonts w:ascii="Times New Roman" w:eastAsia="Times New Roman" w:hAnsi="Times New Roman" w:cs="Times New Roman"/>
          <w:kern w:val="0"/>
          <w:sz w:val="24"/>
          <w:szCs w:val="24"/>
          <w:shd w:val="clear" w:color="auto" w:fill="FFFFFF"/>
          <w:lang w:eastAsia="ru-RU"/>
          <w14:ligatures w14:val="none"/>
        </w:rPr>
        <w:t xml:space="preserve">к выполнению </w:t>
      </w:r>
      <w:r w:rsidRPr="004B0BD7">
        <w:rPr>
          <w:rFonts w:ascii="Times New Roman" w:eastAsia="Times New Roman" w:hAnsi="Times New Roman" w:cs="Times New Roman"/>
          <w:kern w:val="0"/>
          <w:sz w:val="24"/>
          <w:szCs w:val="24"/>
          <w:shd w:val="clear" w:color="auto" w:fill="FFFFFF"/>
          <w:lang w:eastAsia="ru-RU"/>
          <w14:ligatures w14:val="none"/>
        </w:rPr>
        <w:t xml:space="preserve">контрольных </w:t>
      </w:r>
      <w:r w:rsidR="004B0BD7">
        <w:rPr>
          <w:rFonts w:ascii="Times New Roman" w:eastAsia="Times New Roman" w:hAnsi="Times New Roman" w:cs="Times New Roman"/>
          <w:kern w:val="0"/>
          <w:sz w:val="24"/>
          <w:szCs w:val="24"/>
          <w:shd w:val="clear" w:color="auto" w:fill="FFFFFF"/>
          <w:lang w:eastAsia="ru-RU"/>
          <w14:ligatures w14:val="none"/>
        </w:rPr>
        <w:t>заданий</w:t>
      </w:r>
      <w:r w:rsidRPr="004B0BD7">
        <w:rPr>
          <w:rFonts w:ascii="Times New Roman" w:eastAsia="Times New Roman" w:hAnsi="Times New Roman" w:cs="Times New Roman"/>
          <w:kern w:val="0"/>
          <w:sz w:val="24"/>
          <w:szCs w:val="24"/>
          <w:shd w:val="clear" w:color="auto" w:fill="FFFFFF"/>
          <w:lang w:eastAsia="ru-RU"/>
          <w14:ligatures w14:val="none"/>
        </w:rPr>
        <w:t>, определяют общие</w:t>
      </w:r>
      <w:r w:rsidR="008E0055" w:rsidRPr="004B0BD7">
        <w:rPr>
          <w:rFonts w:ascii="Times New Roman" w:eastAsia="Times New Roman" w:hAnsi="Times New Roman" w:cs="Times New Roman"/>
          <w:kern w:val="0"/>
          <w:sz w:val="24"/>
          <w:szCs w:val="24"/>
          <w:shd w:val="clear" w:color="auto" w:fill="FFFFFF"/>
          <w:lang w:eastAsia="ru-RU"/>
          <w14:ligatures w14:val="none"/>
        </w:rPr>
        <w:t xml:space="preserve"> </w:t>
      </w:r>
      <w:r w:rsidRPr="004B0BD7">
        <w:rPr>
          <w:rFonts w:ascii="Times New Roman" w:eastAsia="Times New Roman" w:hAnsi="Times New Roman" w:cs="Times New Roman"/>
          <w:kern w:val="0"/>
          <w:sz w:val="24"/>
          <w:szCs w:val="24"/>
          <w:shd w:val="clear" w:color="auto" w:fill="FFFFFF"/>
          <w:lang w:eastAsia="ru-RU"/>
          <w14:ligatures w14:val="none"/>
        </w:rPr>
        <w:t xml:space="preserve">требования к </w:t>
      </w:r>
      <w:r w:rsidR="008E0055" w:rsidRPr="004B0BD7">
        <w:rPr>
          <w:rFonts w:ascii="Times New Roman" w:eastAsia="Times New Roman" w:hAnsi="Times New Roman" w:cs="Times New Roman"/>
          <w:kern w:val="0"/>
          <w:sz w:val="24"/>
          <w:szCs w:val="24"/>
          <w:shd w:val="clear" w:color="auto" w:fill="FFFFFF"/>
          <w:lang w:eastAsia="ru-RU"/>
          <w14:ligatures w14:val="none"/>
        </w:rPr>
        <w:t>написанию и оформлению</w:t>
      </w:r>
      <w:r w:rsidRPr="004B0BD7">
        <w:rPr>
          <w:rFonts w:ascii="Times New Roman" w:eastAsia="Times New Roman" w:hAnsi="Times New Roman" w:cs="Times New Roman"/>
          <w:kern w:val="0"/>
          <w:sz w:val="24"/>
          <w:szCs w:val="24"/>
          <w:shd w:val="clear" w:color="auto" w:fill="FFFFFF"/>
          <w:lang w:eastAsia="ru-RU"/>
          <w14:ligatures w14:val="none"/>
        </w:rPr>
        <w:t xml:space="preserve"> контрольн</w:t>
      </w:r>
      <w:r w:rsidR="008E0055" w:rsidRPr="004B0BD7">
        <w:rPr>
          <w:rFonts w:ascii="Times New Roman" w:eastAsia="Times New Roman" w:hAnsi="Times New Roman" w:cs="Times New Roman"/>
          <w:kern w:val="0"/>
          <w:sz w:val="24"/>
          <w:szCs w:val="24"/>
          <w:shd w:val="clear" w:color="auto" w:fill="FFFFFF"/>
          <w:lang w:eastAsia="ru-RU"/>
          <w14:ligatures w14:val="none"/>
        </w:rPr>
        <w:t>ой</w:t>
      </w:r>
      <w:r w:rsidRPr="004B0BD7">
        <w:rPr>
          <w:rFonts w:ascii="Times New Roman" w:eastAsia="Times New Roman" w:hAnsi="Times New Roman" w:cs="Times New Roman"/>
          <w:kern w:val="0"/>
          <w:sz w:val="24"/>
          <w:szCs w:val="24"/>
          <w:shd w:val="clear" w:color="auto" w:fill="FFFFFF"/>
          <w:lang w:eastAsia="ru-RU"/>
          <w14:ligatures w14:val="none"/>
        </w:rPr>
        <w:t xml:space="preserve"> работ</w:t>
      </w:r>
      <w:r w:rsidR="008E0055" w:rsidRPr="004B0BD7">
        <w:rPr>
          <w:rFonts w:ascii="Times New Roman" w:eastAsia="Times New Roman" w:hAnsi="Times New Roman" w:cs="Times New Roman"/>
          <w:kern w:val="0"/>
          <w:sz w:val="24"/>
          <w:szCs w:val="24"/>
          <w:shd w:val="clear" w:color="auto" w:fill="FFFFFF"/>
          <w:lang w:eastAsia="ru-RU"/>
          <w14:ligatures w14:val="none"/>
        </w:rPr>
        <w:t>ы</w:t>
      </w:r>
      <w:r w:rsidRPr="004B0BD7">
        <w:rPr>
          <w:rFonts w:ascii="Times New Roman" w:eastAsia="Times New Roman" w:hAnsi="Times New Roman" w:cs="Times New Roman"/>
          <w:kern w:val="0"/>
          <w:sz w:val="24"/>
          <w:szCs w:val="24"/>
          <w:shd w:val="clear" w:color="auto" w:fill="FFFFFF"/>
          <w:lang w:eastAsia="ru-RU"/>
          <w14:ligatures w14:val="none"/>
        </w:rPr>
        <w:t xml:space="preserve">.  </w:t>
      </w:r>
    </w:p>
    <w:p w14:paraId="4F02D2A5" w14:textId="77777777" w:rsidR="004B0BD7" w:rsidRDefault="004B0BD7" w:rsidP="00FC1806">
      <w:pPr>
        <w:suppressAutoHyphens/>
        <w:spacing w:after="0" w:line="276" w:lineRule="auto"/>
        <w:jc w:val="both"/>
        <w:rPr>
          <w:rFonts w:ascii="Times New Roman" w:eastAsia="Times New Roman" w:hAnsi="Times New Roman" w:cs="Times New Roman"/>
          <w:kern w:val="0"/>
          <w:sz w:val="24"/>
          <w:szCs w:val="24"/>
          <w:shd w:val="clear" w:color="auto" w:fill="FFFFFF"/>
          <w:lang w:eastAsia="ru-RU"/>
          <w14:ligatures w14:val="none"/>
        </w:rPr>
      </w:pPr>
    </w:p>
    <w:p w14:paraId="58E107F2" w14:textId="77777777" w:rsidR="004B0BD7" w:rsidRDefault="004B0BD7" w:rsidP="00FC1806">
      <w:pPr>
        <w:suppressAutoHyphens/>
        <w:spacing w:after="0" w:line="276" w:lineRule="auto"/>
        <w:jc w:val="both"/>
        <w:rPr>
          <w:rFonts w:ascii="Times New Roman" w:eastAsia="Times New Roman" w:hAnsi="Times New Roman" w:cs="Times New Roman"/>
          <w:kern w:val="0"/>
          <w:sz w:val="24"/>
          <w:szCs w:val="24"/>
          <w:shd w:val="clear" w:color="auto" w:fill="FFFFFF"/>
          <w:lang w:eastAsia="ru-RU"/>
          <w14:ligatures w14:val="none"/>
        </w:rPr>
      </w:pPr>
    </w:p>
    <w:p w14:paraId="6D3C6259" w14:textId="77777777" w:rsidR="004B0BD7" w:rsidRDefault="004B0BD7" w:rsidP="00FC1806">
      <w:pPr>
        <w:suppressAutoHyphens/>
        <w:spacing w:after="0" w:line="276" w:lineRule="auto"/>
        <w:jc w:val="both"/>
        <w:rPr>
          <w:rFonts w:ascii="Times New Roman" w:eastAsia="Times New Roman" w:hAnsi="Times New Roman" w:cs="Times New Roman"/>
          <w:kern w:val="0"/>
          <w:sz w:val="24"/>
          <w:szCs w:val="24"/>
          <w:shd w:val="clear" w:color="auto" w:fill="FFFFFF"/>
          <w:lang w:eastAsia="ru-RU"/>
          <w14:ligatures w14:val="none"/>
        </w:rPr>
      </w:pPr>
    </w:p>
    <w:p w14:paraId="50AA2700" w14:textId="77777777" w:rsidR="004B0BD7" w:rsidRDefault="004B0BD7" w:rsidP="00FC1806">
      <w:pPr>
        <w:suppressAutoHyphens/>
        <w:spacing w:after="0" w:line="276" w:lineRule="auto"/>
        <w:jc w:val="both"/>
        <w:rPr>
          <w:rFonts w:ascii="Times New Roman" w:eastAsia="Times New Roman" w:hAnsi="Times New Roman" w:cs="Times New Roman"/>
          <w:kern w:val="0"/>
          <w:sz w:val="24"/>
          <w:szCs w:val="24"/>
          <w:shd w:val="clear" w:color="auto" w:fill="FFFFFF"/>
          <w:lang w:eastAsia="ru-RU"/>
          <w14:ligatures w14:val="none"/>
        </w:rPr>
      </w:pPr>
    </w:p>
    <w:p w14:paraId="683FF1EF" w14:textId="77777777" w:rsidR="004B0BD7" w:rsidRDefault="004B0BD7" w:rsidP="00FC1806">
      <w:pPr>
        <w:suppressAutoHyphens/>
        <w:spacing w:after="0" w:line="276" w:lineRule="auto"/>
        <w:jc w:val="both"/>
        <w:rPr>
          <w:rFonts w:ascii="Times New Roman" w:eastAsia="Times New Roman" w:hAnsi="Times New Roman" w:cs="Times New Roman"/>
          <w:kern w:val="0"/>
          <w:sz w:val="24"/>
          <w:szCs w:val="24"/>
          <w:shd w:val="clear" w:color="auto" w:fill="FFFFFF"/>
          <w:lang w:eastAsia="ru-RU"/>
          <w14:ligatures w14:val="none"/>
        </w:rPr>
      </w:pPr>
    </w:p>
    <w:p w14:paraId="167B808A" w14:textId="77777777" w:rsidR="004B0BD7" w:rsidRDefault="004B0BD7" w:rsidP="00FC1806">
      <w:pPr>
        <w:suppressAutoHyphens/>
        <w:spacing w:after="0" w:line="276" w:lineRule="auto"/>
        <w:jc w:val="both"/>
        <w:rPr>
          <w:rFonts w:ascii="Times New Roman" w:eastAsia="Times New Roman" w:hAnsi="Times New Roman" w:cs="Times New Roman"/>
          <w:kern w:val="0"/>
          <w:sz w:val="24"/>
          <w:szCs w:val="24"/>
          <w:shd w:val="clear" w:color="auto" w:fill="FFFFFF"/>
          <w:lang w:eastAsia="ru-RU"/>
          <w14:ligatures w14:val="none"/>
        </w:rPr>
      </w:pPr>
    </w:p>
    <w:p w14:paraId="4218CD34" w14:textId="77777777" w:rsidR="004B0BD7" w:rsidRDefault="004B0BD7" w:rsidP="00FC1806">
      <w:pPr>
        <w:suppressAutoHyphens/>
        <w:spacing w:after="0" w:line="276" w:lineRule="auto"/>
        <w:jc w:val="both"/>
        <w:rPr>
          <w:rFonts w:ascii="Times New Roman" w:eastAsia="Times New Roman" w:hAnsi="Times New Roman" w:cs="Times New Roman"/>
          <w:kern w:val="0"/>
          <w:sz w:val="24"/>
          <w:szCs w:val="24"/>
          <w:shd w:val="clear" w:color="auto" w:fill="FFFFFF"/>
          <w:lang w:eastAsia="ru-RU"/>
          <w14:ligatures w14:val="none"/>
        </w:rPr>
      </w:pPr>
    </w:p>
    <w:p w14:paraId="27B0392E" w14:textId="77777777" w:rsidR="004B0BD7" w:rsidRDefault="004B0BD7" w:rsidP="00FC1806">
      <w:pPr>
        <w:suppressAutoHyphens/>
        <w:spacing w:after="0" w:line="276" w:lineRule="auto"/>
        <w:jc w:val="both"/>
        <w:rPr>
          <w:rFonts w:ascii="Times New Roman" w:eastAsia="Times New Roman" w:hAnsi="Times New Roman" w:cs="Times New Roman"/>
          <w:kern w:val="0"/>
          <w:sz w:val="24"/>
          <w:szCs w:val="24"/>
          <w:shd w:val="clear" w:color="auto" w:fill="FFFFFF"/>
          <w:lang w:eastAsia="ru-RU"/>
          <w14:ligatures w14:val="none"/>
        </w:rPr>
      </w:pPr>
    </w:p>
    <w:p w14:paraId="1E5F4666" w14:textId="77777777" w:rsidR="004B0BD7" w:rsidRDefault="004B0BD7" w:rsidP="00FC1806">
      <w:pPr>
        <w:suppressAutoHyphens/>
        <w:spacing w:after="0" w:line="276" w:lineRule="auto"/>
        <w:jc w:val="both"/>
        <w:rPr>
          <w:rFonts w:ascii="Times New Roman" w:eastAsia="Times New Roman" w:hAnsi="Times New Roman" w:cs="Times New Roman"/>
          <w:kern w:val="0"/>
          <w:sz w:val="24"/>
          <w:szCs w:val="24"/>
          <w:shd w:val="clear" w:color="auto" w:fill="FFFFFF"/>
          <w:lang w:eastAsia="ru-RU"/>
          <w14:ligatures w14:val="none"/>
        </w:rPr>
      </w:pPr>
    </w:p>
    <w:p w14:paraId="096E4432" w14:textId="77777777" w:rsidR="004B0BD7" w:rsidRDefault="004B0BD7" w:rsidP="00FC1806">
      <w:pPr>
        <w:suppressAutoHyphens/>
        <w:spacing w:after="0" w:line="276" w:lineRule="auto"/>
        <w:jc w:val="both"/>
        <w:rPr>
          <w:rFonts w:ascii="Times New Roman" w:eastAsia="Times New Roman" w:hAnsi="Times New Roman" w:cs="Times New Roman"/>
          <w:kern w:val="0"/>
          <w:sz w:val="24"/>
          <w:szCs w:val="24"/>
          <w:shd w:val="clear" w:color="auto" w:fill="FFFFFF"/>
          <w:lang w:eastAsia="ru-RU"/>
          <w14:ligatures w14:val="none"/>
        </w:rPr>
      </w:pPr>
    </w:p>
    <w:p w14:paraId="7EBBFCE6" w14:textId="77777777" w:rsidR="004B0BD7" w:rsidRDefault="004B0BD7" w:rsidP="00FC1806">
      <w:pPr>
        <w:suppressAutoHyphens/>
        <w:spacing w:after="0" w:line="276" w:lineRule="auto"/>
        <w:jc w:val="both"/>
        <w:rPr>
          <w:rFonts w:ascii="Times New Roman" w:eastAsia="Times New Roman" w:hAnsi="Times New Roman" w:cs="Times New Roman"/>
          <w:kern w:val="0"/>
          <w:sz w:val="24"/>
          <w:szCs w:val="24"/>
          <w:shd w:val="clear" w:color="auto" w:fill="FFFFFF"/>
          <w:lang w:eastAsia="ru-RU"/>
          <w14:ligatures w14:val="none"/>
        </w:rPr>
      </w:pPr>
    </w:p>
    <w:p w14:paraId="55553F9F" w14:textId="77777777" w:rsidR="004B0BD7" w:rsidRDefault="004B0BD7" w:rsidP="00FC1806">
      <w:pPr>
        <w:suppressAutoHyphens/>
        <w:spacing w:after="0" w:line="276" w:lineRule="auto"/>
        <w:jc w:val="both"/>
        <w:rPr>
          <w:rFonts w:ascii="Times New Roman" w:eastAsia="Times New Roman" w:hAnsi="Times New Roman" w:cs="Times New Roman"/>
          <w:kern w:val="0"/>
          <w:sz w:val="24"/>
          <w:szCs w:val="24"/>
          <w:shd w:val="clear" w:color="auto" w:fill="FFFFFF"/>
          <w:lang w:eastAsia="ru-RU"/>
          <w14:ligatures w14:val="none"/>
        </w:rPr>
      </w:pPr>
    </w:p>
    <w:p w14:paraId="5890A162" w14:textId="77777777" w:rsidR="004B0BD7" w:rsidRDefault="004B0BD7" w:rsidP="00FC1806">
      <w:pPr>
        <w:suppressAutoHyphens/>
        <w:spacing w:after="0" w:line="276" w:lineRule="auto"/>
        <w:jc w:val="both"/>
        <w:rPr>
          <w:rFonts w:ascii="Times New Roman" w:eastAsia="Times New Roman" w:hAnsi="Times New Roman" w:cs="Times New Roman"/>
          <w:kern w:val="0"/>
          <w:sz w:val="24"/>
          <w:szCs w:val="24"/>
          <w:shd w:val="clear" w:color="auto" w:fill="FFFFFF"/>
          <w:lang w:eastAsia="ru-RU"/>
          <w14:ligatures w14:val="none"/>
        </w:rPr>
      </w:pPr>
    </w:p>
    <w:p w14:paraId="7E43DC27" w14:textId="77777777" w:rsidR="004B0BD7" w:rsidRDefault="004B0BD7" w:rsidP="00FC1806">
      <w:pPr>
        <w:suppressAutoHyphens/>
        <w:spacing w:after="0" w:line="276" w:lineRule="auto"/>
        <w:jc w:val="both"/>
        <w:rPr>
          <w:rFonts w:ascii="Times New Roman" w:eastAsia="Times New Roman" w:hAnsi="Times New Roman" w:cs="Times New Roman"/>
          <w:kern w:val="0"/>
          <w:sz w:val="24"/>
          <w:szCs w:val="24"/>
          <w:shd w:val="clear" w:color="auto" w:fill="FFFFFF"/>
          <w:lang w:eastAsia="ru-RU"/>
          <w14:ligatures w14:val="none"/>
        </w:rPr>
      </w:pPr>
    </w:p>
    <w:p w14:paraId="1DA32317" w14:textId="77777777" w:rsidR="004B0BD7" w:rsidRDefault="004B0BD7" w:rsidP="00FC1806">
      <w:pPr>
        <w:suppressAutoHyphens/>
        <w:spacing w:after="0" w:line="276" w:lineRule="auto"/>
        <w:jc w:val="both"/>
        <w:rPr>
          <w:rFonts w:ascii="Times New Roman" w:eastAsia="Times New Roman" w:hAnsi="Times New Roman" w:cs="Times New Roman"/>
          <w:kern w:val="0"/>
          <w:sz w:val="24"/>
          <w:szCs w:val="24"/>
          <w:shd w:val="clear" w:color="auto" w:fill="FFFFFF"/>
          <w:lang w:eastAsia="ru-RU"/>
          <w14:ligatures w14:val="none"/>
        </w:rPr>
      </w:pPr>
    </w:p>
    <w:p w14:paraId="2CB7180A" w14:textId="77777777" w:rsidR="004B0BD7" w:rsidRDefault="004B0BD7" w:rsidP="00FC1806">
      <w:pPr>
        <w:suppressAutoHyphens/>
        <w:spacing w:after="0" w:line="276" w:lineRule="auto"/>
        <w:jc w:val="both"/>
        <w:rPr>
          <w:rFonts w:ascii="Times New Roman" w:eastAsia="Times New Roman" w:hAnsi="Times New Roman" w:cs="Times New Roman"/>
          <w:kern w:val="0"/>
          <w:sz w:val="24"/>
          <w:szCs w:val="24"/>
          <w:shd w:val="clear" w:color="auto" w:fill="FFFFFF"/>
          <w:lang w:eastAsia="ru-RU"/>
          <w14:ligatures w14:val="none"/>
        </w:rPr>
      </w:pPr>
    </w:p>
    <w:p w14:paraId="3CDAB09C" w14:textId="77777777" w:rsidR="004B0BD7" w:rsidRDefault="004B0BD7" w:rsidP="00FC1806">
      <w:pPr>
        <w:suppressAutoHyphens/>
        <w:spacing w:after="0" w:line="276" w:lineRule="auto"/>
        <w:jc w:val="both"/>
        <w:rPr>
          <w:rFonts w:ascii="Times New Roman" w:eastAsia="Times New Roman" w:hAnsi="Times New Roman" w:cs="Times New Roman"/>
          <w:kern w:val="0"/>
          <w:sz w:val="24"/>
          <w:szCs w:val="24"/>
          <w:shd w:val="clear" w:color="auto" w:fill="FFFFFF"/>
          <w:lang w:eastAsia="ru-RU"/>
          <w14:ligatures w14:val="none"/>
        </w:rPr>
      </w:pPr>
    </w:p>
    <w:p w14:paraId="62A0DFBC" w14:textId="77777777" w:rsidR="004B0BD7" w:rsidRDefault="004B0BD7" w:rsidP="00FC1806">
      <w:pPr>
        <w:suppressAutoHyphens/>
        <w:spacing w:after="0" w:line="276" w:lineRule="auto"/>
        <w:jc w:val="both"/>
        <w:rPr>
          <w:rFonts w:ascii="Times New Roman" w:eastAsia="Times New Roman" w:hAnsi="Times New Roman" w:cs="Times New Roman"/>
          <w:kern w:val="0"/>
          <w:sz w:val="24"/>
          <w:szCs w:val="24"/>
          <w:shd w:val="clear" w:color="auto" w:fill="FFFFFF"/>
          <w:lang w:eastAsia="ru-RU"/>
          <w14:ligatures w14:val="none"/>
        </w:rPr>
      </w:pPr>
    </w:p>
    <w:p w14:paraId="29C607BD" w14:textId="77777777" w:rsidR="004B0BD7" w:rsidRDefault="004B0BD7" w:rsidP="00FC1806">
      <w:pPr>
        <w:suppressAutoHyphens/>
        <w:spacing w:after="0" w:line="276" w:lineRule="auto"/>
        <w:jc w:val="both"/>
        <w:rPr>
          <w:rFonts w:ascii="Times New Roman" w:eastAsia="Times New Roman" w:hAnsi="Times New Roman" w:cs="Times New Roman"/>
          <w:kern w:val="0"/>
          <w:sz w:val="24"/>
          <w:szCs w:val="24"/>
          <w:shd w:val="clear" w:color="auto" w:fill="FFFFFF"/>
          <w:lang w:eastAsia="ru-RU"/>
          <w14:ligatures w14:val="none"/>
        </w:rPr>
      </w:pPr>
    </w:p>
    <w:p w14:paraId="48E858DC" w14:textId="77777777" w:rsidR="004B0BD7" w:rsidRDefault="004B0BD7" w:rsidP="00FC1806">
      <w:pPr>
        <w:suppressAutoHyphens/>
        <w:spacing w:after="0" w:line="276" w:lineRule="auto"/>
        <w:jc w:val="both"/>
        <w:rPr>
          <w:rFonts w:ascii="Times New Roman" w:eastAsia="Times New Roman" w:hAnsi="Times New Roman" w:cs="Times New Roman"/>
          <w:kern w:val="0"/>
          <w:sz w:val="24"/>
          <w:szCs w:val="24"/>
          <w:shd w:val="clear" w:color="auto" w:fill="FFFFFF"/>
          <w:lang w:eastAsia="ru-RU"/>
          <w14:ligatures w14:val="none"/>
        </w:rPr>
      </w:pPr>
    </w:p>
    <w:p w14:paraId="388A6062" w14:textId="77777777" w:rsidR="004B0BD7" w:rsidRDefault="004B0BD7" w:rsidP="00FC1806">
      <w:pPr>
        <w:suppressAutoHyphens/>
        <w:spacing w:after="0" w:line="276" w:lineRule="auto"/>
        <w:jc w:val="both"/>
        <w:rPr>
          <w:rFonts w:ascii="Times New Roman" w:eastAsia="Times New Roman" w:hAnsi="Times New Roman" w:cs="Times New Roman"/>
          <w:kern w:val="0"/>
          <w:sz w:val="24"/>
          <w:szCs w:val="24"/>
          <w:shd w:val="clear" w:color="auto" w:fill="FFFFFF"/>
          <w:lang w:eastAsia="ru-RU"/>
          <w14:ligatures w14:val="none"/>
        </w:rPr>
      </w:pPr>
    </w:p>
    <w:p w14:paraId="34A42C22" w14:textId="77777777" w:rsidR="004B0BD7" w:rsidRDefault="004B0BD7" w:rsidP="00FC1806">
      <w:pPr>
        <w:suppressAutoHyphens/>
        <w:spacing w:after="0" w:line="276" w:lineRule="auto"/>
        <w:jc w:val="both"/>
        <w:rPr>
          <w:rFonts w:ascii="Times New Roman" w:eastAsia="Times New Roman" w:hAnsi="Times New Roman" w:cs="Times New Roman"/>
          <w:kern w:val="0"/>
          <w:sz w:val="24"/>
          <w:szCs w:val="24"/>
          <w:shd w:val="clear" w:color="auto" w:fill="FFFFFF"/>
          <w:lang w:eastAsia="ru-RU"/>
          <w14:ligatures w14:val="none"/>
        </w:rPr>
      </w:pPr>
    </w:p>
    <w:p w14:paraId="77498695" w14:textId="77777777" w:rsidR="004B0BD7" w:rsidRDefault="004B0BD7" w:rsidP="00FC1806">
      <w:pPr>
        <w:suppressAutoHyphens/>
        <w:spacing w:after="0" w:line="276" w:lineRule="auto"/>
        <w:jc w:val="both"/>
        <w:rPr>
          <w:rFonts w:ascii="Times New Roman" w:eastAsia="Times New Roman" w:hAnsi="Times New Roman" w:cs="Times New Roman"/>
          <w:kern w:val="0"/>
          <w:sz w:val="24"/>
          <w:szCs w:val="24"/>
          <w:shd w:val="clear" w:color="auto" w:fill="FFFFFF"/>
          <w:lang w:eastAsia="ru-RU"/>
          <w14:ligatures w14:val="none"/>
        </w:rPr>
      </w:pPr>
    </w:p>
    <w:p w14:paraId="4FE5FB5B" w14:textId="77777777" w:rsidR="004B0BD7" w:rsidRDefault="004B0BD7" w:rsidP="00FC1806">
      <w:pPr>
        <w:suppressAutoHyphens/>
        <w:spacing w:after="0" w:line="276" w:lineRule="auto"/>
        <w:jc w:val="both"/>
        <w:rPr>
          <w:rFonts w:ascii="Times New Roman" w:eastAsia="Times New Roman" w:hAnsi="Times New Roman" w:cs="Times New Roman"/>
          <w:kern w:val="0"/>
          <w:sz w:val="24"/>
          <w:szCs w:val="24"/>
          <w:shd w:val="clear" w:color="auto" w:fill="FFFFFF"/>
          <w:lang w:eastAsia="ru-RU"/>
          <w14:ligatures w14:val="none"/>
        </w:rPr>
      </w:pPr>
    </w:p>
    <w:p w14:paraId="2DEC1EA8" w14:textId="2EA7D24D" w:rsidR="004B0BD7" w:rsidRDefault="004B0BD7" w:rsidP="00FC1806">
      <w:pPr>
        <w:suppressAutoHyphens/>
        <w:spacing w:after="0" w:line="276" w:lineRule="auto"/>
        <w:jc w:val="both"/>
        <w:rPr>
          <w:rFonts w:ascii="Times New Roman" w:eastAsia="Times New Roman" w:hAnsi="Times New Roman" w:cs="Times New Roman"/>
          <w:kern w:val="0"/>
          <w:sz w:val="24"/>
          <w:szCs w:val="24"/>
          <w:shd w:val="clear" w:color="auto" w:fill="FFFFFF"/>
          <w:lang w:eastAsia="ru-RU"/>
          <w14:ligatures w14:val="none"/>
        </w:rPr>
      </w:pPr>
      <w:r>
        <w:rPr>
          <w:rFonts w:ascii="Times New Roman" w:eastAsia="Times New Roman" w:hAnsi="Times New Roman" w:cs="Times New Roman"/>
          <w:kern w:val="0"/>
          <w:sz w:val="24"/>
          <w:szCs w:val="24"/>
          <w:shd w:val="clear" w:color="auto" w:fill="FFFFFF"/>
          <w:lang w:eastAsia="ru-RU"/>
          <w14:ligatures w14:val="none"/>
        </w:rPr>
        <w:t xml:space="preserve">Обсуждены и одобрены на заседании кафедры </w:t>
      </w:r>
      <w:proofErr w:type="spellStart"/>
      <w:r>
        <w:rPr>
          <w:rFonts w:ascii="Times New Roman" w:eastAsia="Times New Roman" w:hAnsi="Times New Roman" w:cs="Times New Roman"/>
          <w:kern w:val="0"/>
          <w:sz w:val="24"/>
          <w:szCs w:val="24"/>
          <w:shd w:val="clear" w:color="auto" w:fill="FFFFFF"/>
          <w:lang w:eastAsia="ru-RU"/>
          <w14:ligatures w14:val="none"/>
        </w:rPr>
        <w:t>УППиК</w:t>
      </w:r>
      <w:proofErr w:type="spellEnd"/>
    </w:p>
    <w:p w14:paraId="4B23A861" w14:textId="74ABE995" w:rsidR="004B0BD7" w:rsidRDefault="004B0BD7" w:rsidP="00FC1806">
      <w:pPr>
        <w:suppressAutoHyphens/>
        <w:spacing w:after="0" w:line="276" w:lineRule="auto"/>
        <w:jc w:val="both"/>
        <w:rPr>
          <w:rFonts w:ascii="Times New Roman" w:eastAsia="Times New Roman" w:hAnsi="Times New Roman" w:cs="Times New Roman"/>
          <w:kern w:val="0"/>
          <w:sz w:val="24"/>
          <w:szCs w:val="24"/>
          <w:shd w:val="clear" w:color="auto" w:fill="FFFFFF"/>
          <w:lang w:eastAsia="ru-RU"/>
          <w14:ligatures w14:val="none"/>
        </w:rPr>
      </w:pPr>
      <w:r>
        <w:rPr>
          <w:rFonts w:ascii="Times New Roman" w:eastAsia="Times New Roman" w:hAnsi="Times New Roman" w:cs="Times New Roman"/>
          <w:kern w:val="0"/>
          <w:sz w:val="24"/>
          <w:szCs w:val="24"/>
          <w:shd w:val="clear" w:color="auto" w:fill="FFFFFF"/>
          <w:lang w:eastAsia="ru-RU"/>
          <w14:ligatures w14:val="none"/>
        </w:rPr>
        <w:t>Протокол от «___» ____________ 2024 г. № _________</w:t>
      </w:r>
    </w:p>
    <w:p w14:paraId="5FA57618" w14:textId="77777777" w:rsidR="004B0BD7" w:rsidRDefault="004B0BD7" w:rsidP="00FC1806">
      <w:pPr>
        <w:suppressAutoHyphens/>
        <w:spacing w:after="0" w:line="276" w:lineRule="auto"/>
        <w:jc w:val="both"/>
        <w:rPr>
          <w:rFonts w:ascii="Times New Roman" w:eastAsia="Times New Roman" w:hAnsi="Times New Roman" w:cs="Times New Roman"/>
          <w:kern w:val="0"/>
          <w:sz w:val="24"/>
          <w:szCs w:val="24"/>
          <w:shd w:val="clear" w:color="auto" w:fill="FFFFFF"/>
          <w:lang w:eastAsia="ru-RU"/>
          <w14:ligatures w14:val="none"/>
        </w:rPr>
      </w:pPr>
    </w:p>
    <w:p w14:paraId="30E35803" w14:textId="16BCB7AE" w:rsidR="004B0BD7" w:rsidRDefault="004B0BD7" w:rsidP="00FC1806">
      <w:pPr>
        <w:suppressAutoHyphens/>
        <w:spacing w:after="0" w:line="276" w:lineRule="auto"/>
        <w:jc w:val="both"/>
        <w:rPr>
          <w:rFonts w:ascii="Times New Roman" w:eastAsia="Times New Roman" w:hAnsi="Times New Roman" w:cs="Times New Roman"/>
          <w:kern w:val="0"/>
          <w:sz w:val="24"/>
          <w:szCs w:val="24"/>
          <w:shd w:val="clear" w:color="auto" w:fill="FFFFFF"/>
          <w:lang w:eastAsia="ru-RU"/>
          <w14:ligatures w14:val="none"/>
        </w:rPr>
      </w:pPr>
      <w:r>
        <w:rPr>
          <w:rFonts w:ascii="Times New Roman" w:eastAsia="Times New Roman" w:hAnsi="Times New Roman" w:cs="Times New Roman"/>
          <w:kern w:val="0"/>
          <w:sz w:val="24"/>
          <w:szCs w:val="24"/>
          <w:shd w:val="clear" w:color="auto" w:fill="FFFFFF"/>
          <w:lang w:eastAsia="ru-RU"/>
          <w14:ligatures w14:val="none"/>
        </w:rPr>
        <w:t>Одобрены Методическим советом</w:t>
      </w:r>
    </w:p>
    <w:p w14:paraId="6F8BD2BF" w14:textId="1292E9C9" w:rsidR="004B0BD7" w:rsidRDefault="004B0BD7" w:rsidP="00FC1806">
      <w:pPr>
        <w:suppressAutoHyphens/>
        <w:spacing w:after="0" w:line="276" w:lineRule="auto"/>
        <w:jc w:val="both"/>
        <w:rPr>
          <w:rFonts w:ascii="Times New Roman" w:eastAsia="Times New Roman" w:hAnsi="Times New Roman" w:cs="Times New Roman"/>
          <w:kern w:val="0"/>
          <w:sz w:val="24"/>
          <w:szCs w:val="24"/>
          <w:shd w:val="clear" w:color="auto" w:fill="FFFFFF"/>
          <w:lang w:eastAsia="ru-RU"/>
          <w14:ligatures w14:val="none"/>
        </w:rPr>
      </w:pPr>
      <w:r>
        <w:rPr>
          <w:rFonts w:ascii="Times New Roman" w:eastAsia="Times New Roman" w:hAnsi="Times New Roman" w:cs="Times New Roman"/>
          <w:kern w:val="0"/>
          <w:sz w:val="24"/>
          <w:szCs w:val="24"/>
          <w:shd w:val="clear" w:color="auto" w:fill="FFFFFF"/>
          <w:lang w:eastAsia="ru-RU"/>
          <w14:ligatures w14:val="none"/>
        </w:rPr>
        <w:t>ГОУ «ТЮИ МВД ПМР им. И.И. Кутузова»</w:t>
      </w:r>
    </w:p>
    <w:p w14:paraId="48D9C444" w14:textId="77777777" w:rsidR="004B0BD7" w:rsidRPr="004B0BD7" w:rsidRDefault="004B0BD7" w:rsidP="00FC1806">
      <w:pPr>
        <w:spacing w:line="276" w:lineRule="auto"/>
        <w:rPr>
          <w:rFonts w:ascii="Times New Roman" w:eastAsia="Times New Roman" w:hAnsi="Times New Roman" w:cs="Times New Roman"/>
          <w:kern w:val="0"/>
          <w:sz w:val="24"/>
          <w:szCs w:val="24"/>
          <w:shd w:val="clear" w:color="auto" w:fill="FFFFFF"/>
          <w:lang w:eastAsia="ru-RU"/>
          <w14:ligatures w14:val="none"/>
        </w:rPr>
      </w:pPr>
      <w:r w:rsidRPr="004B0BD7">
        <w:rPr>
          <w:rFonts w:ascii="Times New Roman" w:eastAsia="Times New Roman" w:hAnsi="Times New Roman" w:cs="Times New Roman"/>
          <w:kern w:val="0"/>
          <w:sz w:val="24"/>
          <w:szCs w:val="24"/>
          <w:shd w:val="clear" w:color="auto" w:fill="FFFFFF"/>
          <w:lang w:eastAsia="ru-RU"/>
          <w14:ligatures w14:val="none"/>
        </w:rPr>
        <w:t>Протокол от «___» ____________ 2024 г. № _________</w:t>
      </w:r>
    </w:p>
    <w:p w14:paraId="499A3D95" w14:textId="77777777" w:rsidR="004B0BD7" w:rsidRDefault="004B0BD7" w:rsidP="00FC1806">
      <w:pPr>
        <w:suppressAutoHyphens/>
        <w:spacing w:after="0" w:line="276" w:lineRule="auto"/>
        <w:jc w:val="both"/>
        <w:rPr>
          <w:rFonts w:ascii="Times New Roman" w:eastAsia="Times New Roman" w:hAnsi="Times New Roman" w:cs="Times New Roman"/>
          <w:kern w:val="0"/>
          <w:sz w:val="24"/>
          <w:szCs w:val="24"/>
          <w:shd w:val="clear" w:color="auto" w:fill="FFFFFF"/>
          <w:lang w:eastAsia="ru-RU"/>
          <w14:ligatures w14:val="none"/>
        </w:rPr>
      </w:pPr>
    </w:p>
    <w:p w14:paraId="4E8DBF5E" w14:textId="2E5FD309" w:rsidR="004B0BD7" w:rsidRPr="004B0BD7" w:rsidRDefault="004B0BD7" w:rsidP="00FC1806">
      <w:pPr>
        <w:suppressAutoHyphens/>
        <w:spacing w:after="0" w:line="276" w:lineRule="auto"/>
        <w:jc w:val="both"/>
        <w:rPr>
          <w:rFonts w:ascii="Times New Roman" w:eastAsia="Times New Roman" w:hAnsi="Times New Roman" w:cs="Times New Roman"/>
          <w:kern w:val="0"/>
          <w:sz w:val="24"/>
          <w:szCs w:val="24"/>
          <w:shd w:val="clear" w:color="auto" w:fill="FFFFFF"/>
          <w:lang w:eastAsia="ru-RU"/>
          <w14:ligatures w14:val="none"/>
        </w:rPr>
      </w:pPr>
      <w:r w:rsidRPr="004B0BD7">
        <w:rPr>
          <w:rFonts w:ascii="Times New Roman" w:eastAsia="Times New Roman" w:hAnsi="Times New Roman" w:cs="Times New Roman"/>
          <w:kern w:val="0"/>
          <w:sz w:val="24"/>
          <w:szCs w:val="24"/>
          <w:shd w:val="clear" w:color="auto" w:fill="FFFFFF"/>
          <w:lang w:eastAsia="ru-RU"/>
          <w14:ligatures w14:val="none"/>
        </w:rPr>
        <w:t xml:space="preserve">Одобрены </w:t>
      </w:r>
      <w:r>
        <w:rPr>
          <w:rFonts w:ascii="Times New Roman" w:eastAsia="Times New Roman" w:hAnsi="Times New Roman" w:cs="Times New Roman"/>
          <w:kern w:val="0"/>
          <w:sz w:val="24"/>
          <w:szCs w:val="24"/>
          <w:shd w:val="clear" w:color="auto" w:fill="FFFFFF"/>
          <w:lang w:eastAsia="ru-RU"/>
          <w14:ligatures w14:val="none"/>
        </w:rPr>
        <w:t xml:space="preserve">и утверждены Ученым </w:t>
      </w:r>
      <w:r w:rsidRPr="004B0BD7">
        <w:rPr>
          <w:rFonts w:ascii="Times New Roman" w:eastAsia="Times New Roman" w:hAnsi="Times New Roman" w:cs="Times New Roman"/>
          <w:kern w:val="0"/>
          <w:sz w:val="24"/>
          <w:szCs w:val="24"/>
          <w:shd w:val="clear" w:color="auto" w:fill="FFFFFF"/>
          <w:lang w:eastAsia="ru-RU"/>
          <w14:ligatures w14:val="none"/>
        </w:rPr>
        <w:t>советом</w:t>
      </w:r>
    </w:p>
    <w:p w14:paraId="2EF35B9B" w14:textId="77777777" w:rsidR="004B0BD7" w:rsidRPr="004B0BD7" w:rsidRDefault="004B0BD7" w:rsidP="00FC1806">
      <w:pPr>
        <w:suppressAutoHyphens/>
        <w:spacing w:after="0" w:line="276" w:lineRule="auto"/>
        <w:jc w:val="both"/>
        <w:rPr>
          <w:rFonts w:ascii="Times New Roman" w:eastAsia="Times New Roman" w:hAnsi="Times New Roman" w:cs="Times New Roman"/>
          <w:kern w:val="0"/>
          <w:sz w:val="24"/>
          <w:szCs w:val="24"/>
          <w:shd w:val="clear" w:color="auto" w:fill="FFFFFF"/>
          <w:lang w:eastAsia="ru-RU"/>
          <w14:ligatures w14:val="none"/>
        </w:rPr>
      </w:pPr>
      <w:r w:rsidRPr="004B0BD7">
        <w:rPr>
          <w:rFonts w:ascii="Times New Roman" w:eastAsia="Times New Roman" w:hAnsi="Times New Roman" w:cs="Times New Roman"/>
          <w:kern w:val="0"/>
          <w:sz w:val="24"/>
          <w:szCs w:val="24"/>
          <w:shd w:val="clear" w:color="auto" w:fill="FFFFFF"/>
          <w:lang w:eastAsia="ru-RU"/>
          <w14:ligatures w14:val="none"/>
        </w:rPr>
        <w:t>ГОУ «ТЮИ МВД ПМР им. И.И. Кутузова»</w:t>
      </w:r>
    </w:p>
    <w:p w14:paraId="5CB5EF29" w14:textId="490E16B6" w:rsidR="004B0BD7" w:rsidRDefault="004B0BD7" w:rsidP="00FC1806">
      <w:pPr>
        <w:suppressAutoHyphens/>
        <w:spacing w:after="0" w:line="276" w:lineRule="auto"/>
        <w:jc w:val="both"/>
        <w:rPr>
          <w:rFonts w:ascii="Times New Roman" w:eastAsia="Times New Roman" w:hAnsi="Times New Roman" w:cs="Times New Roman"/>
          <w:kern w:val="0"/>
          <w:sz w:val="24"/>
          <w:szCs w:val="24"/>
          <w:shd w:val="clear" w:color="auto" w:fill="FFFFFF"/>
          <w:lang w:eastAsia="ru-RU"/>
          <w14:ligatures w14:val="none"/>
        </w:rPr>
      </w:pPr>
      <w:r w:rsidRPr="004B0BD7">
        <w:rPr>
          <w:rFonts w:ascii="Times New Roman" w:eastAsia="Times New Roman" w:hAnsi="Times New Roman" w:cs="Times New Roman"/>
          <w:kern w:val="0"/>
          <w:sz w:val="24"/>
          <w:szCs w:val="24"/>
          <w:shd w:val="clear" w:color="auto" w:fill="FFFFFF"/>
          <w:lang w:eastAsia="ru-RU"/>
          <w14:ligatures w14:val="none"/>
        </w:rPr>
        <w:t>Протокол от «___» ____________ 2024 г. № _________</w:t>
      </w:r>
    </w:p>
    <w:p w14:paraId="31175F12" w14:textId="77777777" w:rsidR="004B0BD7" w:rsidRPr="004B0BD7" w:rsidRDefault="004B0BD7" w:rsidP="00FC1806">
      <w:pPr>
        <w:suppressAutoHyphens/>
        <w:spacing w:after="0" w:line="276" w:lineRule="auto"/>
        <w:jc w:val="both"/>
        <w:rPr>
          <w:rFonts w:ascii="Times New Roman" w:eastAsia="Times New Roman" w:hAnsi="Times New Roman" w:cs="Times New Roman"/>
          <w:kern w:val="0"/>
          <w:sz w:val="24"/>
          <w:szCs w:val="24"/>
          <w:shd w:val="clear" w:color="auto" w:fill="FFFFFF"/>
          <w:lang w:eastAsia="ru-RU"/>
          <w14:ligatures w14:val="none"/>
        </w:rPr>
      </w:pPr>
    </w:p>
    <w:p w14:paraId="457833B3" w14:textId="77777777" w:rsidR="003E7A25" w:rsidRPr="004B0BD7" w:rsidRDefault="003E7A25" w:rsidP="00FC1806">
      <w:pPr>
        <w:spacing w:after="0" w:line="276" w:lineRule="auto"/>
        <w:jc w:val="center"/>
        <w:rPr>
          <w:rFonts w:ascii="Times New Roman" w:eastAsia="Times New Roman" w:hAnsi="Times New Roman" w:cs="Times New Roman"/>
          <w:color w:val="000000"/>
          <w:kern w:val="0"/>
          <w:sz w:val="24"/>
          <w:szCs w:val="24"/>
          <w:shd w:val="clear" w:color="auto" w:fill="FFFFFF"/>
          <w:lang w:eastAsia="ru-RU"/>
          <w14:ligatures w14:val="none"/>
        </w:rPr>
      </w:pPr>
    </w:p>
    <w:p w14:paraId="39C3A6C7" w14:textId="6F0494BD" w:rsidR="003E7A25" w:rsidRPr="004A04F6" w:rsidRDefault="004B0BD7" w:rsidP="00FC1806">
      <w:pPr>
        <w:pStyle w:val="a3"/>
        <w:numPr>
          <w:ilvl w:val="0"/>
          <w:numId w:val="4"/>
        </w:numPr>
        <w:spacing w:after="0" w:line="276" w:lineRule="auto"/>
        <w:jc w:val="both"/>
        <w:rPr>
          <w:rFonts w:ascii="Times New Roman" w:eastAsia="Times New Roman" w:hAnsi="Times New Roman" w:cs="Times New Roman"/>
          <w:b/>
          <w:bCs/>
          <w:color w:val="000000"/>
          <w:kern w:val="0"/>
          <w:sz w:val="24"/>
          <w:szCs w:val="24"/>
          <w:shd w:val="clear" w:color="auto" w:fill="FFFFFF"/>
          <w:lang w:eastAsia="ru-RU"/>
          <w14:ligatures w14:val="none"/>
        </w:rPr>
      </w:pPr>
      <w:r w:rsidRPr="004A04F6">
        <w:rPr>
          <w:rFonts w:ascii="Times New Roman" w:eastAsia="Times New Roman" w:hAnsi="Times New Roman" w:cs="Times New Roman"/>
          <w:b/>
          <w:bCs/>
          <w:color w:val="000000"/>
          <w:kern w:val="0"/>
          <w:sz w:val="24"/>
          <w:szCs w:val="24"/>
          <w:shd w:val="clear" w:color="auto" w:fill="FFFFFF"/>
          <w:lang w:eastAsia="ru-RU"/>
          <w14:ligatures w14:val="none"/>
        </w:rPr>
        <w:lastRenderedPageBreak/>
        <w:t>ОБЩИЕ ПОЛОЖЕНИЯ</w:t>
      </w:r>
    </w:p>
    <w:p w14:paraId="3B0CA437" w14:textId="77777777" w:rsidR="004A04F6" w:rsidRPr="004A04F6" w:rsidRDefault="004A04F6" w:rsidP="00FC1806">
      <w:pPr>
        <w:pStyle w:val="a3"/>
        <w:spacing w:after="0" w:line="276" w:lineRule="auto"/>
        <w:ind w:left="1069"/>
        <w:jc w:val="both"/>
        <w:rPr>
          <w:rFonts w:ascii="Times New Roman" w:eastAsia="Times New Roman" w:hAnsi="Times New Roman" w:cs="Times New Roman"/>
          <w:b/>
          <w:bCs/>
          <w:color w:val="000000"/>
          <w:kern w:val="0"/>
          <w:sz w:val="24"/>
          <w:szCs w:val="24"/>
          <w:shd w:val="clear" w:color="auto" w:fill="FFFFFF"/>
          <w:lang w:eastAsia="ru-RU"/>
          <w14:ligatures w14:val="none"/>
        </w:rPr>
      </w:pPr>
    </w:p>
    <w:p w14:paraId="21E1EDD9" w14:textId="5ED9DFF7" w:rsidR="003E7A25" w:rsidRPr="004B0BD7" w:rsidRDefault="003E7A25" w:rsidP="00FC1806">
      <w:pPr>
        <w:spacing w:after="0" w:line="276" w:lineRule="auto"/>
        <w:ind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4B0BD7">
        <w:rPr>
          <w:rFonts w:ascii="Times New Roman" w:eastAsia="Times New Roman" w:hAnsi="Times New Roman" w:cs="Times New Roman"/>
          <w:color w:val="000000"/>
          <w:kern w:val="0"/>
          <w:sz w:val="24"/>
          <w:szCs w:val="24"/>
          <w:shd w:val="clear" w:color="auto" w:fill="FFFFFF"/>
          <w:lang w:eastAsia="ru-RU"/>
          <w14:ligatures w14:val="none"/>
        </w:rPr>
        <w:t xml:space="preserve">Контрольная работа является одним из видов самостоятельной учебной работы слушателя </w:t>
      </w:r>
      <w:bookmarkStart w:id="0" w:name="_Hlk160532821"/>
      <w:r w:rsidRPr="004B0BD7">
        <w:rPr>
          <w:rFonts w:ascii="Times New Roman" w:eastAsia="Times New Roman" w:hAnsi="Times New Roman" w:cs="Times New Roman"/>
          <w:color w:val="000000"/>
          <w:kern w:val="0"/>
          <w:sz w:val="24"/>
          <w:szCs w:val="24"/>
          <w:shd w:val="clear" w:color="auto" w:fill="FFFFFF"/>
          <w:lang w:eastAsia="ru-RU"/>
          <w14:ligatures w14:val="none"/>
        </w:rPr>
        <w:t>обучающегося по заочной форме</w:t>
      </w:r>
      <w:bookmarkEnd w:id="0"/>
      <w:r w:rsidRPr="004B0BD7">
        <w:rPr>
          <w:rFonts w:ascii="Times New Roman" w:eastAsia="Times New Roman" w:hAnsi="Times New Roman" w:cs="Times New Roman"/>
          <w:color w:val="000000"/>
          <w:kern w:val="0"/>
          <w:sz w:val="24"/>
          <w:szCs w:val="24"/>
          <w:shd w:val="clear" w:color="auto" w:fill="FFFFFF"/>
          <w:lang w:eastAsia="ru-RU"/>
          <w14:ligatures w14:val="none"/>
        </w:rPr>
        <w:t>, и представляет собой форму отчета о ней, а также демонстрирует уровень овладения слушателем учебным материалом.</w:t>
      </w:r>
    </w:p>
    <w:p w14:paraId="736E513B" w14:textId="77777777" w:rsidR="003E7A25" w:rsidRPr="004B0BD7" w:rsidRDefault="003E7A25" w:rsidP="00FC1806">
      <w:pPr>
        <w:spacing w:after="0" w:line="276" w:lineRule="auto"/>
        <w:ind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4B0BD7">
        <w:rPr>
          <w:rFonts w:ascii="Times New Roman" w:eastAsia="Times New Roman" w:hAnsi="Times New Roman" w:cs="Times New Roman"/>
          <w:color w:val="000000"/>
          <w:kern w:val="0"/>
          <w:sz w:val="24"/>
          <w:szCs w:val="24"/>
          <w:shd w:val="clear" w:color="auto" w:fill="FFFFFF"/>
          <w:lang w:eastAsia="ru-RU"/>
          <w14:ligatures w14:val="none"/>
        </w:rPr>
        <w:t>Контрольная работа выполняется слушателем в письменной форме в межсессионный период.</w:t>
      </w:r>
    </w:p>
    <w:p w14:paraId="6A2F3580" w14:textId="77777777" w:rsidR="003E7A25" w:rsidRPr="004B0BD7" w:rsidRDefault="003E7A25" w:rsidP="00FC1806">
      <w:pPr>
        <w:spacing w:after="0" w:line="276" w:lineRule="auto"/>
        <w:ind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4B0BD7">
        <w:rPr>
          <w:rFonts w:ascii="Times New Roman" w:eastAsia="Times New Roman" w:hAnsi="Times New Roman" w:cs="Times New Roman"/>
          <w:color w:val="000000"/>
          <w:kern w:val="0"/>
          <w:sz w:val="24"/>
          <w:szCs w:val="24"/>
          <w:shd w:val="clear" w:color="auto" w:fill="FFFFFF"/>
          <w:lang w:eastAsia="ru-RU"/>
          <w14:ligatures w14:val="none"/>
        </w:rPr>
        <w:t>Подготовка к написанию контрольной работы включает:</w:t>
      </w:r>
    </w:p>
    <w:p w14:paraId="30244D16" w14:textId="17BE07DD" w:rsidR="003E7A25" w:rsidRPr="004B0BD7" w:rsidRDefault="003E7A25" w:rsidP="00FC1806">
      <w:pPr>
        <w:spacing w:after="0" w:line="276" w:lineRule="auto"/>
        <w:ind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4B0BD7">
        <w:rPr>
          <w:rFonts w:ascii="Times New Roman" w:eastAsia="Times New Roman" w:hAnsi="Times New Roman" w:cs="Times New Roman"/>
          <w:color w:val="000000"/>
          <w:kern w:val="0"/>
          <w:sz w:val="24"/>
          <w:szCs w:val="24"/>
          <w:shd w:val="clear" w:color="auto" w:fill="FFFFFF"/>
          <w:lang w:eastAsia="ru-RU"/>
          <w14:ligatures w14:val="none"/>
        </w:rPr>
        <w:t>‒ ознакомление с соответствующими темами в учебной, учено-методической литературе, с конкретными положениями законодательства республики;</w:t>
      </w:r>
    </w:p>
    <w:p w14:paraId="7BAE19CF" w14:textId="77777777" w:rsidR="003E7A25" w:rsidRPr="004B0BD7" w:rsidRDefault="003E7A25" w:rsidP="00FC1806">
      <w:pPr>
        <w:spacing w:after="0" w:line="276" w:lineRule="auto"/>
        <w:ind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4B0BD7">
        <w:rPr>
          <w:rFonts w:ascii="Times New Roman" w:eastAsia="Times New Roman" w:hAnsi="Times New Roman" w:cs="Times New Roman"/>
          <w:color w:val="000000"/>
          <w:kern w:val="0"/>
          <w:sz w:val="24"/>
          <w:szCs w:val="24"/>
          <w:shd w:val="clear" w:color="auto" w:fill="FFFFFF"/>
          <w:lang w:eastAsia="ru-RU"/>
          <w14:ligatures w14:val="none"/>
        </w:rPr>
        <w:t>‒  тщательное изучение норм действующего законодательства;</w:t>
      </w:r>
    </w:p>
    <w:p w14:paraId="61210BB7" w14:textId="77777777" w:rsidR="003E7A25" w:rsidRPr="004B0BD7" w:rsidRDefault="003E7A25" w:rsidP="00FC1806">
      <w:pPr>
        <w:spacing w:after="0" w:line="276" w:lineRule="auto"/>
        <w:ind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4B0BD7">
        <w:rPr>
          <w:rFonts w:ascii="Times New Roman" w:eastAsia="Times New Roman" w:hAnsi="Times New Roman" w:cs="Times New Roman"/>
          <w:color w:val="000000"/>
          <w:kern w:val="0"/>
          <w:sz w:val="24"/>
          <w:szCs w:val="24"/>
          <w:shd w:val="clear" w:color="auto" w:fill="FFFFFF"/>
          <w:lang w:eastAsia="ru-RU"/>
          <w14:ligatures w14:val="none"/>
        </w:rPr>
        <w:t>‒  изучение источников, рекомендованных для дополнительного изучения;</w:t>
      </w:r>
    </w:p>
    <w:p w14:paraId="4BCB4C83" w14:textId="77777777" w:rsidR="003E7A25" w:rsidRPr="004B0BD7" w:rsidRDefault="003E7A25" w:rsidP="00FC1806">
      <w:pPr>
        <w:spacing w:after="0" w:line="276" w:lineRule="auto"/>
        <w:ind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4B0BD7">
        <w:rPr>
          <w:rFonts w:ascii="Times New Roman" w:eastAsia="Times New Roman" w:hAnsi="Times New Roman" w:cs="Times New Roman"/>
          <w:color w:val="000000"/>
          <w:kern w:val="0"/>
          <w:sz w:val="24"/>
          <w:szCs w:val="24"/>
          <w:shd w:val="clear" w:color="auto" w:fill="FFFFFF"/>
          <w:lang w:eastAsia="ru-RU"/>
          <w14:ligatures w14:val="none"/>
        </w:rPr>
        <w:t>‒  изучение судебно-следственной практики.</w:t>
      </w:r>
    </w:p>
    <w:p w14:paraId="5143200B" w14:textId="3069E69D" w:rsidR="003E7A25" w:rsidRPr="004B0BD7" w:rsidRDefault="003E7A25" w:rsidP="00FC1806">
      <w:pPr>
        <w:spacing w:after="0" w:line="276" w:lineRule="auto"/>
        <w:ind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4B0BD7">
        <w:rPr>
          <w:rFonts w:ascii="Times New Roman" w:eastAsia="Times New Roman" w:hAnsi="Times New Roman" w:cs="Times New Roman"/>
          <w:color w:val="000000"/>
          <w:kern w:val="0"/>
          <w:sz w:val="24"/>
          <w:szCs w:val="24"/>
          <w:shd w:val="clear" w:color="auto" w:fill="FFFFFF"/>
          <w:lang w:eastAsia="ru-RU"/>
          <w14:ligatures w14:val="none"/>
        </w:rPr>
        <w:t>Слушателям предлагаются задания, включающие теоретические вопросы, а также задачи-казусы.</w:t>
      </w:r>
    </w:p>
    <w:p w14:paraId="173139C3" w14:textId="77777777" w:rsidR="003E7A25" w:rsidRPr="004B0BD7" w:rsidRDefault="003E7A25" w:rsidP="00FC1806">
      <w:pPr>
        <w:spacing w:after="0" w:line="276" w:lineRule="auto"/>
        <w:ind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4B0BD7">
        <w:rPr>
          <w:rFonts w:ascii="Times New Roman" w:eastAsia="Times New Roman" w:hAnsi="Times New Roman" w:cs="Times New Roman"/>
          <w:color w:val="000000"/>
          <w:kern w:val="0"/>
          <w:sz w:val="24"/>
          <w:szCs w:val="24"/>
          <w:shd w:val="clear" w:color="auto" w:fill="FFFFFF"/>
          <w:lang w:eastAsia="ru-RU"/>
          <w14:ligatures w14:val="none"/>
        </w:rPr>
        <w:t>Важнейшее требование для письменных работ слушателей – самостоятельность их выполнения.</w:t>
      </w:r>
    </w:p>
    <w:p w14:paraId="5681B9AB" w14:textId="749BC55A" w:rsidR="003E7A25" w:rsidRPr="004B0BD7" w:rsidRDefault="003E7A25" w:rsidP="00FC1806">
      <w:pPr>
        <w:spacing w:after="0" w:line="276" w:lineRule="auto"/>
        <w:ind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4B0BD7">
        <w:rPr>
          <w:rFonts w:ascii="Times New Roman" w:eastAsia="Times New Roman" w:hAnsi="Times New Roman" w:cs="Times New Roman"/>
          <w:color w:val="000000"/>
          <w:kern w:val="0"/>
          <w:sz w:val="24"/>
          <w:szCs w:val="24"/>
          <w:shd w:val="clear" w:color="auto" w:fill="FFFFFF"/>
          <w:lang w:eastAsia="ru-RU"/>
          <w14:ligatures w14:val="none"/>
        </w:rPr>
        <w:t>Письменная контрольная работа должна быть выполнена слушателем и направлена на проверку в сроки, устанавливаемые графиком учебного процесса.</w:t>
      </w:r>
    </w:p>
    <w:p w14:paraId="6F39BBC4" w14:textId="77777777" w:rsidR="003E7A25" w:rsidRPr="004B0BD7" w:rsidRDefault="003E7A25" w:rsidP="00FC1806">
      <w:pPr>
        <w:spacing w:after="0" w:line="276" w:lineRule="auto"/>
        <w:ind w:firstLine="709"/>
        <w:jc w:val="both"/>
        <w:rPr>
          <w:rFonts w:ascii="Times New Roman" w:eastAsia="Times New Roman" w:hAnsi="Times New Roman" w:cs="Times New Roman"/>
          <w:color w:val="000000"/>
          <w:kern w:val="0"/>
          <w:sz w:val="24"/>
          <w:szCs w:val="24"/>
          <w:shd w:val="clear" w:color="auto" w:fill="FFFFFF"/>
          <w:lang w:eastAsia="ru-RU"/>
          <w14:ligatures w14:val="none"/>
        </w:rPr>
      </w:pPr>
    </w:p>
    <w:p w14:paraId="3E617C15" w14:textId="50C8427B" w:rsidR="003E7A25" w:rsidRPr="004A04F6" w:rsidRDefault="004B0BD7" w:rsidP="00FC1806">
      <w:pPr>
        <w:pStyle w:val="a3"/>
        <w:numPr>
          <w:ilvl w:val="0"/>
          <w:numId w:val="4"/>
        </w:numPr>
        <w:spacing w:after="0" w:line="276" w:lineRule="auto"/>
        <w:jc w:val="both"/>
        <w:rPr>
          <w:rFonts w:ascii="Times New Roman" w:eastAsia="Times New Roman" w:hAnsi="Times New Roman" w:cs="Times New Roman"/>
          <w:b/>
          <w:bCs/>
          <w:color w:val="000000"/>
          <w:kern w:val="0"/>
          <w:sz w:val="24"/>
          <w:szCs w:val="24"/>
          <w:shd w:val="clear" w:color="auto" w:fill="FFFFFF"/>
          <w:lang w:eastAsia="ru-RU"/>
          <w14:ligatures w14:val="none"/>
        </w:rPr>
      </w:pPr>
      <w:r w:rsidRPr="004A04F6">
        <w:rPr>
          <w:rFonts w:ascii="Times New Roman" w:eastAsia="Times New Roman" w:hAnsi="Times New Roman" w:cs="Times New Roman"/>
          <w:b/>
          <w:bCs/>
          <w:color w:val="000000"/>
          <w:kern w:val="0"/>
          <w:sz w:val="24"/>
          <w:szCs w:val="24"/>
          <w:shd w:val="clear" w:color="auto" w:fill="FFFFFF"/>
          <w:lang w:eastAsia="ru-RU"/>
          <w14:ligatures w14:val="none"/>
        </w:rPr>
        <w:t>ПОРЯДОК ВЫБОРА ВАРИАНТА КОНТРОЛЬНОЙ РАБОТЫ</w:t>
      </w:r>
    </w:p>
    <w:p w14:paraId="691B20DA" w14:textId="77777777" w:rsidR="004A04F6" w:rsidRPr="004A04F6" w:rsidRDefault="004A04F6" w:rsidP="00FC1806">
      <w:pPr>
        <w:pStyle w:val="a3"/>
        <w:spacing w:after="0" w:line="276" w:lineRule="auto"/>
        <w:ind w:left="1069"/>
        <w:jc w:val="both"/>
        <w:rPr>
          <w:rFonts w:ascii="Times New Roman" w:eastAsia="Times New Roman" w:hAnsi="Times New Roman" w:cs="Times New Roman"/>
          <w:b/>
          <w:bCs/>
          <w:color w:val="000000"/>
          <w:kern w:val="0"/>
          <w:sz w:val="24"/>
          <w:szCs w:val="24"/>
          <w:shd w:val="clear" w:color="auto" w:fill="FFFFFF"/>
          <w:lang w:eastAsia="ru-RU"/>
          <w14:ligatures w14:val="none"/>
        </w:rPr>
      </w:pPr>
    </w:p>
    <w:p w14:paraId="3CE203C0" w14:textId="306CFC84" w:rsidR="003E7A25" w:rsidRPr="004B0BD7" w:rsidRDefault="004B0BD7" w:rsidP="00FC1806">
      <w:pPr>
        <w:spacing w:after="0" w:line="276" w:lineRule="auto"/>
        <w:ind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Pr>
          <w:rFonts w:ascii="Times New Roman" w:eastAsia="Times New Roman" w:hAnsi="Times New Roman" w:cs="Times New Roman"/>
          <w:color w:val="000000"/>
          <w:kern w:val="0"/>
          <w:sz w:val="24"/>
          <w:szCs w:val="24"/>
          <w:shd w:val="clear" w:color="auto" w:fill="FFFFFF"/>
          <w:lang w:eastAsia="ru-RU"/>
          <w14:ligatures w14:val="none"/>
        </w:rPr>
        <w:t>Перечень контрольных заданий по дисциплине «Дознание в ОВД» размещен на сайте института. Номер варианта задания соответствует порядковому номеру в перечне</w:t>
      </w:r>
      <w:r w:rsidR="004A04F6">
        <w:rPr>
          <w:rFonts w:ascii="Times New Roman" w:eastAsia="Times New Roman" w:hAnsi="Times New Roman" w:cs="Times New Roman"/>
          <w:color w:val="000000"/>
          <w:kern w:val="0"/>
          <w:sz w:val="24"/>
          <w:szCs w:val="24"/>
          <w:shd w:val="clear" w:color="auto" w:fill="FFFFFF"/>
          <w:lang w:eastAsia="ru-RU"/>
          <w14:ligatures w14:val="none"/>
        </w:rPr>
        <w:t>.</w:t>
      </w:r>
      <w:r>
        <w:rPr>
          <w:rFonts w:ascii="Times New Roman" w:eastAsia="Times New Roman" w:hAnsi="Times New Roman" w:cs="Times New Roman"/>
          <w:color w:val="000000"/>
          <w:kern w:val="0"/>
          <w:sz w:val="24"/>
          <w:szCs w:val="24"/>
          <w:shd w:val="clear" w:color="auto" w:fill="FFFFFF"/>
          <w:lang w:eastAsia="ru-RU"/>
          <w14:ligatures w14:val="none"/>
        </w:rPr>
        <w:t xml:space="preserve">  </w:t>
      </w:r>
      <w:r w:rsidR="003E7A25" w:rsidRPr="004B0BD7">
        <w:rPr>
          <w:rFonts w:ascii="Times New Roman" w:eastAsia="Times New Roman" w:hAnsi="Times New Roman" w:cs="Times New Roman"/>
          <w:color w:val="000000"/>
          <w:kern w:val="0"/>
          <w:sz w:val="24"/>
          <w:szCs w:val="24"/>
          <w:shd w:val="clear" w:color="auto" w:fill="FFFFFF"/>
          <w:lang w:eastAsia="ru-RU"/>
          <w14:ligatures w14:val="none"/>
        </w:rPr>
        <w:t>Работа выполняется по варианту, номер которого зависит от порядкового номера фамилии слушателя в общем списке учебной группы. Всего предлагается 15 вариантов.</w:t>
      </w:r>
    </w:p>
    <w:p w14:paraId="45B6B996" w14:textId="60200E78" w:rsidR="003E7A25" w:rsidRPr="003E7A25" w:rsidRDefault="003E7A25" w:rsidP="00FC1806">
      <w:pPr>
        <w:spacing w:after="0" w:line="276" w:lineRule="auto"/>
        <w:ind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4B0BD7">
        <w:rPr>
          <w:rFonts w:ascii="Times New Roman" w:eastAsia="Times New Roman" w:hAnsi="Times New Roman" w:cs="Times New Roman"/>
          <w:color w:val="000000"/>
          <w:kern w:val="0"/>
          <w:sz w:val="24"/>
          <w:szCs w:val="24"/>
          <w:shd w:val="clear" w:color="auto" w:fill="FFFFFF"/>
          <w:lang w:eastAsia="ru-RU"/>
          <w14:ligatures w14:val="none"/>
        </w:rPr>
        <w:t>В случае, когда число слушателей в группе превышает 15 человек, 1-й вариант выполняется слушателями, имеющими</w:t>
      </w:r>
      <w:r w:rsidRPr="003E7A25">
        <w:rPr>
          <w:rFonts w:ascii="Times New Roman" w:eastAsia="Times New Roman" w:hAnsi="Times New Roman" w:cs="Times New Roman"/>
          <w:color w:val="000000"/>
          <w:kern w:val="0"/>
          <w:sz w:val="24"/>
          <w:szCs w:val="24"/>
          <w:shd w:val="clear" w:color="auto" w:fill="FFFFFF"/>
          <w:lang w:eastAsia="ru-RU"/>
          <w14:ligatures w14:val="none"/>
        </w:rPr>
        <w:t xml:space="preserve"> порядковые номера 1, 16, 31 и т.д.</w:t>
      </w:r>
    </w:p>
    <w:p w14:paraId="47B74C31" w14:textId="77777777" w:rsidR="003E7A25" w:rsidRDefault="003E7A25" w:rsidP="00FC1806">
      <w:pPr>
        <w:spacing w:after="0" w:line="276" w:lineRule="auto"/>
        <w:ind w:firstLine="709"/>
        <w:jc w:val="both"/>
        <w:rPr>
          <w:rFonts w:ascii="Times New Roman" w:eastAsia="Times New Roman" w:hAnsi="Times New Roman" w:cs="Times New Roman"/>
          <w:color w:val="000000"/>
          <w:kern w:val="0"/>
          <w:sz w:val="24"/>
          <w:szCs w:val="24"/>
          <w:shd w:val="clear" w:color="auto" w:fill="FFFFFF"/>
          <w:lang w:eastAsia="ru-RU"/>
          <w14:ligatures w14:val="none"/>
        </w:rPr>
      </w:pPr>
    </w:p>
    <w:p w14:paraId="0DFA8B5C" w14:textId="5F1B84BA" w:rsidR="003E7A25" w:rsidRPr="004A04F6" w:rsidRDefault="004A04F6" w:rsidP="00FC1806">
      <w:pPr>
        <w:pStyle w:val="a3"/>
        <w:numPr>
          <w:ilvl w:val="0"/>
          <w:numId w:val="4"/>
        </w:numPr>
        <w:spacing w:after="0" w:line="276" w:lineRule="auto"/>
        <w:jc w:val="both"/>
        <w:rPr>
          <w:rFonts w:ascii="Times New Roman" w:eastAsia="Times New Roman" w:hAnsi="Times New Roman" w:cs="Times New Roman"/>
          <w:b/>
          <w:bCs/>
          <w:color w:val="000000"/>
          <w:kern w:val="0"/>
          <w:sz w:val="24"/>
          <w:szCs w:val="24"/>
          <w:shd w:val="clear" w:color="auto" w:fill="FFFFFF"/>
          <w:lang w:eastAsia="ru-RU"/>
          <w14:ligatures w14:val="none"/>
        </w:rPr>
      </w:pPr>
      <w:r w:rsidRPr="004A04F6">
        <w:rPr>
          <w:rFonts w:ascii="Times New Roman" w:eastAsia="Times New Roman" w:hAnsi="Times New Roman" w:cs="Times New Roman"/>
          <w:b/>
          <w:bCs/>
          <w:color w:val="000000"/>
          <w:kern w:val="0"/>
          <w:sz w:val="24"/>
          <w:szCs w:val="24"/>
          <w:shd w:val="clear" w:color="auto" w:fill="FFFFFF"/>
          <w:lang w:eastAsia="ru-RU"/>
          <w14:ligatures w14:val="none"/>
        </w:rPr>
        <w:t>РЕКОМЕНДАЦИИ ПО ВЫПОЛНЕНИЮ ТЕОРЕТИЧЕСКИХ ЗАДАНИЙ</w:t>
      </w:r>
    </w:p>
    <w:p w14:paraId="115E0611" w14:textId="77777777" w:rsidR="004A04F6" w:rsidRPr="004A04F6" w:rsidRDefault="004A04F6" w:rsidP="00FC1806">
      <w:pPr>
        <w:pStyle w:val="a3"/>
        <w:spacing w:after="0" w:line="276" w:lineRule="auto"/>
        <w:ind w:left="1069"/>
        <w:jc w:val="both"/>
        <w:rPr>
          <w:rFonts w:ascii="Times New Roman" w:eastAsia="Times New Roman" w:hAnsi="Times New Roman" w:cs="Times New Roman"/>
          <w:b/>
          <w:bCs/>
          <w:color w:val="000000"/>
          <w:kern w:val="0"/>
          <w:sz w:val="24"/>
          <w:szCs w:val="24"/>
          <w:shd w:val="clear" w:color="auto" w:fill="FFFFFF"/>
          <w:lang w:eastAsia="ru-RU"/>
          <w14:ligatures w14:val="none"/>
        </w:rPr>
      </w:pPr>
    </w:p>
    <w:p w14:paraId="5FC0F00F" w14:textId="77777777" w:rsidR="003E7A25" w:rsidRPr="003E7A25" w:rsidRDefault="003E7A25" w:rsidP="00FC1806">
      <w:pPr>
        <w:spacing w:after="0" w:line="276" w:lineRule="auto"/>
        <w:ind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3E7A25">
        <w:rPr>
          <w:rFonts w:ascii="Times New Roman" w:eastAsia="Times New Roman" w:hAnsi="Times New Roman" w:cs="Times New Roman"/>
          <w:color w:val="000000"/>
          <w:kern w:val="0"/>
          <w:sz w:val="24"/>
          <w:szCs w:val="24"/>
          <w:shd w:val="clear" w:color="auto" w:fill="FFFFFF"/>
          <w:lang w:eastAsia="ru-RU"/>
          <w14:ligatures w14:val="none"/>
        </w:rPr>
        <w:t>Каждый вариант состоит из двух теоретических вопросов и практического задания.</w:t>
      </w:r>
    </w:p>
    <w:p w14:paraId="07C64CAA" w14:textId="2C397487" w:rsidR="003E7A25" w:rsidRPr="003E7A25" w:rsidRDefault="003E7A25" w:rsidP="00FC1806">
      <w:pPr>
        <w:spacing w:after="0" w:line="276" w:lineRule="auto"/>
        <w:ind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3E7A25">
        <w:rPr>
          <w:rFonts w:ascii="Times New Roman" w:eastAsia="Times New Roman" w:hAnsi="Times New Roman" w:cs="Times New Roman"/>
          <w:color w:val="000000"/>
          <w:kern w:val="0"/>
          <w:sz w:val="24"/>
          <w:szCs w:val="24"/>
          <w:shd w:val="clear" w:color="auto" w:fill="FFFFFF"/>
          <w:lang w:eastAsia="ru-RU"/>
          <w14:ligatures w14:val="none"/>
        </w:rPr>
        <w:t xml:space="preserve">Выполнение теоретической части контрольной работы способствует приобретению слушателями навыков самостоятельной работы с первоисточниками, учебной, научной и специальной литературой, </w:t>
      </w:r>
      <w:r w:rsidR="00B10F7E">
        <w:rPr>
          <w:rFonts w:ascii="Times New Roman" w:eastAsia="Times New Roman" w:hAnsi="Times New Roman" w:cs="Times New Roman"/>
          <w:color w:val="000000"/>
          <w:kern w:val="0"/>
          <w:sz w:val="24"/>
          <w:szCs w:val="24"/>
          <w:shd w:val="clear" w:color="auto" w:fill="FFFFFF"/>
          <w:lang w:eastAsia="ru-RU"/>
          <w14:ligatures w14:val="none"/>
        </w:rPr>
        <w:t xml:space="preserve">развивает </w:t>
      </w:r>
      <w:r w:rsidRPr="003E7A25">
        <w:rPr>
          <w:rFonts w:ascii="Times New Roman" w:eastAsia="Times New Roman" w:hAnsi="Times New Roman" w:cs="Times New Roman"/>
          <w:color w:val="000000"/>
          <w:kern w:val="0"/>
          <w:sz w:val="24"/>
          <w:szCs w:val="24"/>
          <w:shd w:val="clear" w:color="auto" w:fill="FFFFFF"/>
          <w:lang w:eastAsia="ru-RU"/>
          <w14:ligatures w14:val="none"/>
        </w:rPr>
        <w:t>умени</w:t>
      </w:r>
      <w:r w:rsidR="00B10F7E">
        <w:rPr>
          <w:rFonts w:ascii="Times New Roman" w:eastAsia="Times New Roman" w:hAnsi="Times New Roman" w:cs="Times New Roman"/>
          <w:color w:val="000000"/>
          <w:kern w:val="0"/>
          <w:sz w:val="24"/>
          <w:szCs w:val="24"/>
          <w:shd w:val="clear" w:color="auto" w:fill="FFFFFF"/>
          <w:lang w:eastAsia="ru-RU"/>
          <w14:ligatures w14:val="none"/>
        </w:rPr>
        <w:t>е</w:t>
      </w:r>
      <w:r w:rsidRPr="003E7A25">
        <w:rPr>
          <w:rFonts w:ascii="Times New Roman" w:eastAsia="Times New Roman" w:hAnsi="Times New Roman" w:cs="Times New Roman"/>
          <w:color w:val="000000"/>
          <w:kern w:val="0"/>
          <w:sz w:val="24"/>
          <w:szCs w:val="24"/>
          <w:shd w:val="clear" w:color="auto" w:fill="FFFFFF"/>
          <w:lang w:eastAsia="ru-RU"/>
          <w14:ligatures w14:val="none"/>
        </w:rPr>
        <w:t xml:space="preserve"> выделить в них главное, анализировать, обобщать, логично излагать изученный материал.</w:t>
      </w:r>
    </w:p>
    <w:p w14:paraId="5D77C7BC" w14:textId="0C3EE68E" w:rsidR="003E7A25" w:rsidRPr="003E7A25" w:rsidRDefault="003E7A25" w:rsidP="00FC1806">
      <w:pPr>
        <w:spacing w:after="0" w:line="276" w:lineRule="auto"/>
        <w:ind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3E7A25">
        <w:rPr>
          <w:rFonts w:ascii="Times New Roman" w:eastAsia="Times New Roman" w:hAnsi="Times New Roman" w:cs="Times New Roman"/>
          <w:color w:val="000000"/>
          <w:kern w:val="0"/>
          <w:sz w:val="24"/>
          <w:szCs w:val="24"/>
          <w:shd w:val="clear" w:color="auto" w:fill="FFFFFF"/>
          <w:lang w:eastAsia="ru-RU"/>
          <w14:ligatures w14:val="none"/>
        </w:rPr>
        <w:t>Следует помнить, что законодательство достаточно часто изменяется, поэтому перед написанием работы необходимо самостоятельно выяснить, имеются ли такие изменения по вопросам, включенным в задание. При возникновении затруднений можно получить соответствующую консультацию на кафедре.</w:t>
      </w:r>
    </w:p>
    <w:p w14:paraId="5736570E" w14:textId="60FA22FE" w:rsidR="003E7A25" w:rsidRDefault="003E7A25" w:rsidP="00FC1806">
      <w:pPr>
        <w:spacing w:after="0" w:line="276" w:lineRule="auto"/>
        <w:ind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3E7A25">
        <w:rPr>
          <w:rFonts w:ascii="Times New Roman" w:eastAsia="Times New Roman" w:hAnsi="Times New Roman" w:cs="Times New Roman"/>
          <w:color w:val="000000"/>
          <w:kern w:val="0"/>
          <w:sz w:val="24"/>
          <w:szCs w:val="24"/>
          <w:shd w:val="clear" w:color="auto" w:fill="FFFFFF"/>
          <w:lang w:eastAsia="ru-RU"/>
          <w14:ligatures w14:val="none"/>
        </w:rPr>
        <w:t>Слушателю необходимо творчески осмыслить изученн</w:t>
      </w:r>
      <w:r w:rsidR="004A04F6">
        <w:rPr>
          <w:rFonts w:ascii="Times New Roman" w:eastAsia="Times New Roman" w:hAnsi="Times New Roman" w:cs="Times New Roman"/>
          <w:color w:val="000000"/>
          <w:kern w:val="0"/>
          <w:sz w:val="24"/>
          <w:szCs w:val="24"/>
          <w:shd w:val="clear" w:color="auto" w:fill="FFFFFF"/>
          <w:lang w:eastAsia="ru-RU"/>
          <w14:ligatures w14:val="none"/>
        </w:rPr>
        <w:t>ые</w:t>
      </w:r>
      <w:r w:rsidRPr="003E7A25">
        <w:rPr>
          <w:rFonts w:ascii="Times New Roman" w:eastAsia="Times New Roman" w:hAnsi="Times New Roman" w:cs="Times New Roman"/>
          <w:color w:val="000000"/>
          <w:kern w:val="0"/>
          <w:sz w:val="24"/>
          <w:szCs w:val="24"/>
          <w:shd w:val="clear" w:color="auto" w:fill="FFFFFF"/>
          <w:lang w:eastAsia="ru-RU"/>
          <w14:ligatures w14:val="none"/>
        </w:rPr>
        <w:t xml:space="preserve"> </w:t>
      </w:r>
      <w:r w:rsidR="004A04F6">
        <w:rPr>
          <w:rFonts w:ascii="Times New Roman" w:eastAsia="Times New Roman" w:hAnsi="Times New Roman" w:cs="Times New Roman"/>
          <w:color w:val="000000"/>
          <w:kern w:val="0"/>
          <w:sz w:val="24"/>
          <w:szCs w:val="24"/>
          <w:shd w:val="clear" w:color="auto" w:fill="FFFFFF"/>
          <w:lang w:eastAsia="ru-RU"/>
          <w14:ligatures w14:val="none"/>
        </w:rPr>
        <w:t>библиографические источники</w:t>
      </w:r>
      <w:r w:rsidRPr="003E7A25">
        <w:rPr>
          <w:rFonts w:ascii="Times New Roman" w:eastAsia="Times New Roman" w:hAnsi="Times New Roman" w:cs="Times New Roman"/>
          <w:color w:val="000000"/>
          <w:kern w:val="0"/>
          <w:sz w:val="24"/>
          <w:szCs w:val="24"/>
          <w:shd w:val="clear" w:color="auto" w:fill="FFFFFF"/>
          <w:lang w:eastAsia="ru-RU"/>
          <w14:ligatures w14:val="none"/>
        </w:rPr>
        <w:t xml:space="preserve"> и изложить содержание контрольной работы самостоятельно. Не допускается дословное переписывание учебника и другой литературы, за исключением цитат, которые должны соответствующим образом оформляться примечаниями или ссылками.</w:t>
      </w:r>
      <w:r w:rsidR="00AE6358">
        <w:rPr>
          <w:rFonts w:ascii="Times New Roman" w:eastAsia="Times New Roman" w:hAnsi="Times New Roman" w:cs="Times New Roman"/>
          <w:color w:val="000000"/>
          <w:kern w:val="0"/>
          <w:sz w:val="24"/>
          <w:szCs w:val="24"/>
          <w:shd w:val="clear" w:color="auto" w:fill="FFFFFF"/>
          <w:lang w:eastAsia="ru-RU"/>
          <w14:ligatures w14:val="none"/>
        </w:rPr>
        <w:t xml:space="preserve"> В случаях затруднения при определении полноты и качества ответа рекомендуется получить консультацию у преподавателя.</w:t>
      </w:r>
    </w:p>
    <w:p w14:paraId="5AB6932B" w14:textId="3D621EBE" w:rsidR="003E7A25" w:rsidRPr="004A04F6" w:rsidRDefault="004A04F6" w:rsidP="00FC1806">
      <w:pPr>
        <w:pStyle w:val="a3"/>
        <w:numPr>
          <w:ilvl w:val="0"/>
          <w:numId w:val="4"/>
        </w:numPr>
        <w:spacing w:after="0" w:line="276" w:lineRule="auto"/>
        <w:jc w:val="both"/>
        <w:rPr>
          <w:rFonts w:ascii="Times New Roman" w:eastAsia="Times New Roman" w:hAnsi="Times New Roman" w:cs="Times New Roman"/>
          <w:b/>
          <w:bCs/>
          <w:color w:val="000000"/>
          <w:kern w:val="0"/>
          <w:sz w:val="24"/>
          <w:szCs w:val="24"/>
          <w:shd w:val="clear" w:color="auto" w:fill="FFFFFF"/>
          <w:lang w:eastAsia="ru-RU"/>
          <w14:ligatures w14:val="none"/>
        </w:rPr>
      </w:pPr>
      <w:r w:rsidRPr="004A04F6">
        <w:rPr>
          <w:rFonts w:ascii="Times New Roman" w:eastAsia="Times New Roman" w:hAnsi="Times New Roman" w:cs="Times New Roman"/>
          <w:b/>
          <w:bCs/>
          <w:color w:val="000000"/>
          <w:kern w:val="0"/>
          <w:sz w:val="24"/>
          <w:szCs w:val="24"/>
          <w:shd w:val="clear" w:color="auto" w:fill="FFFFFF"/>
          <w:lang w:eastAsia="ru-RU"/>
          <w14:ligatures w14:val="none"/>
        </w:rPr>
        <w:lastRenderedPageBreak/>
        <w:t>РЕКОМЕНДАЦИИ ПО РЕШЕНИЮ ЗАДАЧ</w:t>
      </w:r>
    </w:p>
    <w:p w14:paraId="59AC2DB3" w14:textId="77777777" w:rsidR="004A04F6" w:rsidRPr="004A04F6" w:rsidRDefault="004A04F6" w:rsidP="00FC1806">
      <w:pPr>
        <w:pStyle w:val="a3"/>
        <w:spacing w:after="0" w:line="276" w:lineRule="auto"/>
        <w:ind w:left="1069"/>
        <w:jc w:val="both"/>
        <w:rPr>
          <w:rFonts w:ascii="Times New Roman" w:eastAsia="Times New Roman" w:hAnsi="Times New Roman" w:cs="Times New Roman"/>
          <w:b/>
          <w:bCs/>
          <w:color w:val="000000"/>
          <w:kern w:val="0"/>
          <w:sz w:val="24"/>
          <w:szCs w:val="24"/>
          <w:shd w:val="clear" w:color="auto" w:fill="FFFFFF"/>
          <w:lang w:eastAsia="ru-RU"/>
          <w14:ligatures w14:val="none"/>
        </w:rPr>
      </w:pPr>
    </w:p>
    <w:p w14:paraId="2938C5B8" w14:textId="4172B2D5" w:rsidR="003E7A25" w:rsidRPr="003E7A25" w:rsidRDefault="003E7A25" w:rsidP="00FC1806">
      <w:pPr>
        <w:spacing w:after="0" w:line="276" w:lineRule="auto"/>
        <w:ind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3E7A25">
        <w:rPr>
          <w:rFonts w:ascii="Times New Roman" w:eastAsia="Times New Roman" w:hAnsi="Times New Roman" w:cs="Times New Roman"/>
          <w:color w:val="000000"/>
          <w:kern w:val="0"/>
          <w:sz w:val="24"/>
          <w:szCs w:val="24"/>
          <w:shd w:val="clear" w:color="auto" w:fill="FFFFFF"/>
          <w:lang w:eastAsia="ru-RU"/>
          <w14:ligatures w14:val="none"/>
        </w:rPr>
        <w:t>Решение задач рассчитано на приобретение слушателями практических навыков и умения правильно понимать, толковать, а также применять закон в конкретных практических ситуациях. При решении задач важно не только дать правильный ответ, но и обосновать его ссылками на</w:t>
      </w:r>
      <w:r w:rsidR="004A04F6">
        <w:rPr>
          <w:rFonts w:ascii="Times New Roman" w:eastAsia="Times New Roman" w:hAnsi="Times New Roman" w:cs="Times New Roman"/>
          <w:color w:val="000000"/>
          <w:kern w:val="0"/>
          <w:sz w:val="24"/>
          <w:szCs w:val="24"/>
          <w:shd w:val="clear" w:color="auto" w:fill="FFFFFF"/>
          <w:lang w:eastAsia="ru-RU"/>
          <w14:ligatures w14:val="none"/>
        </w:rPr>
        <w:t xml:space="preserve"> </w:t>
      </w:r>
      <w:r w:rsidR="00991CF1">
        <w:rPr>
          <w:rFonts w:ascii="Times New Roman" w:eastAsia="Times New Roman" w:hAnsi="Times New Roman" w:cs="Times New Roman"/>
          <w:color w:val="000000"/>
          <w:kern w:val="0"/>
          <w:sz w:val="24"/>
          <w:szCs w:val="24"/>
          <w:shd w:val="clear" w:color="auto" w:fill="FFFFFF"/>
          <w:lang w:eastAsia="ru-RU"/>
          <w14:ligatures w14:val="none"/>
        </w:rPr>
        <w:t xml:space="preserve">соответствующий </w:t>
      </w:r>
      <w:r w:rsidR="00991CF1" w:rsidRPr="003E7A25">
        <w:rPr>
          <w:rFonts w:ascii="Times New Roman" w:eastAsia="Times New Roman" w:hAnsi="Times New Roman" w:cs="Times New Roman"/>
          <w:color w:val="000000"/>
          <w:kern w:val="0"/>
          <w:sz w:val="24"/>
          <w:szCs w:val="24"/>
          <w:shd w:val="clear" w:color="auto" w:fill="FFFFFF"/>
          <w:lang w:eastAsia="ru-RU"/>
          <w14:ligatures w14:val="none"/>
        </w:rPr>
        <w:t>закон</w:t>
      </w:r>
      <w:r w:rsidRPr="003E7A25">
        <w:rPr>
          <w:rFonts w:ascii="Times New Roman" w:eastAsia="Times New Roman" w:hAnsi="Times New Roman" w:cs="Times New Roman"/>
          <w:color w:val="000000"/>
          <w:kern w:val="0"/>
          <w:sz w:val="24"/>
          <w:szCs w:val="24"/>
          <w:shd w:val="clear" w:color="auto" w:fill="FFFFFF"/>
          <w:lang w:eastAsia="ru-RU"/>
          <w14:ligatures w14:val="none"/>
        </w:rPr>
        <w:t xml:space="preserve"> и подзаконные акты.</w:t>
      </w:r>
    </w:p>
    <w:p w14:paraId="0205E94E" w14:textId="641F9E57" w:rsidR="003E7A25" w:rsidRPr="003E7A25" w:rsidRDefault="003E7A25" w:rsidP="00FC1806">
      <w:pPr>
        <w:spacing w:after="0" w:line="276" w:lineRule="auto"/>
        <w:ind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3E7A25">
        <w:rPr>
          <w:rFonts w:ascii="Times New Roman" w:eastAsia="Times New Roman" w:hAnsi="Times New Roman" w:cs="Times New Roman"/>
          <w:color w:val="000000"/>
          <w:kern w:val="0"/>
          <w:sz w:val="24"/>
          <w:szCs w:val="24"/>
          <w:shd w:val="clear" w:color="auto" w:fill="FFFFFF"/>
          <w:lang w:eastAsia="ru-RU"/>
          <w14:ligatures w14:val="none"/>
        </w:rPr>
        <w:t>Поэтому решение каждой задачи должно быть мотивированным, т.е. содержать: обоснование, аргументы, ссылки на соответствующие правовые нормы, а при необходимости и на теоретические работы.</w:t>
      </w:r>
    </w:p>
    <w:p w14:paraId="37D4176C" w14:textId="12A7918F" w:rsidR="003E7A25" w:rsidRPr="003E7A25" w:rsidRDefault="003E7A25" w:rsidP="00FC1806">
      <w:pPr>
        <w:spacing w:after="0" w:line="276" w:lineRule="auto"/>
        <w:ind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3E7A25">
        <w:rPr>
          <w:rFonts w:ascii="Times New Roman" w:eastAsia="Times New Roman" w:hAnsi="Times New Roman" w:cs="Times New Roman"/>
          <w:color w:val="000000"/>
          <w:kern w:val="0"/>
          <w:sz w:val="24"/>
          <w:szCs w:val="24"/>
          <w:shd w:val="clear" w:color="auto" w:fill="FFFFFF"/>
          <w:lang w:eastAsia="ru-RU"/>
          <w14:ligatures w14:val="none"/>
        </w:rPr>
        <w:t>Перед решением каждой задачи в работу переписыва</w:t>
      </w:r>
      <w:r w:rsidR="00B10F7E">
        <w:rPr>
          <w:rFonts w:ascii="Times New Roman" w:eastAsia="Times New Roman" w:hAnsi="Times New Roman" w:cs="Times New Roman"/>
          <w:color w:val="000000"/>
          <w:kern w:val="0"/>
          <w:sz w:val="24"/>
          <w:szCs w:val="24"/>
          <w:shd w:val="clear" w:color="auto" w:fill="FFFFFF"/>
          <w:lang w:eastAsia="ru-RU"/>
          <w14:ligatures w14:val="none"/>
        </w:rPr>
        <w:t>е</w:t>
      </w:r>
      <w:r w:rsidRPr="003E7A25">
        <w:rPr>
          <w:rFonts w:ascii="Times New Roman" w:eastAsia="Times New Roman" w:hAnsi="Times New Roman" w:cs="Times New Roman"/>
          <w:color w:val="000000"/>
          <w:kern w:val="0"/>
          <w:sz w:val="24"/>
          <w:szCs w:val="24"/>
          <w:shd w:val="clear" w:color="auto" w:fill="FFFFFF"/>
          <w:lang w:eastAsia="ru-RU"/>
          <w14:ligatures w14:val="none"/>
        </w:rPr>
        <w:t>тся ее услови</w:t>
      </w:r>
      <w:r w:rsidR="00B10F7E">
        <w:rPr>
          <w:rFonts w:ascii="Times New Roman" w:eastAsia="Times New Roman" w:hAnsi="Times New Roman" w:cs="Times New Roman"/>
          <w:color w:val="000000"/>
          <w:kern w:val="0"/>
          <w:sz w:val="24"/>
          <w:szCs w:val="24"/>
          <w:shd w:val="clear" w:color="auto" w:fill="FFFFFF"/>
          <w:lang w:eastAsia="ru-RU"/>
          <w14:ligatures w14:val="none"/>
        </w:rPr>
        <w:t>е</w:t>
      </w:r>
      <w:r w:rsidRPr="003E7A25">
        <w:rPr>
          <w:rFonts w:ascii="Times New Roman" w:eastAsia="Times New Roman" w:hAnsi="Times New Roman" w:cs="Times New Roman"/>
          <w:color w:val="000000"/>
          <w:kern w:val="0"/>
          <w:sz w:val="24"/>
          <w:szCs w:val="24"/>
          <w:shd w:val="clear" w:color="auto" w:fill="FFFFFF"/>
          <w:lang w:eastAsia="ru-RU"/>
          <w14:ligatures w14:val="none"/>
        </w:rPr>
        <w:t>.</w:t>
      </w:r>
    </w:p>
    <w:p w14:paraId="7AA8BB92" w14:textId="77777777" w:rsidR="003E7A25" w:rsidRDefault="003E7A25" w:rsidP="00FC1806">
      <w:pPr>
        <w:spacing w:after="0" w:line="276" w:lineRule="auto"/>
        <w:ind w:firstLine="709"/>
        <w:jc w:val="both"/>
        <w:rPr>
          <w:rFonts w:ascii="Times New Roman" w:eastAsia="Times New Roman" w:hAnsi="Times New Roman" w:cs="Times New Roman"/>
          <w:color w:val="000000"/>
          <w:kern w:val="0"/>
          <w:sz w:val="24"/>
          <w:szCs w:val="24"/>
          <w:shd w:val="clear" w:color="auto" w:fill="FFFFFF"/>
          <w:lang w:eastAsia="ru-RU"/>
          <w14:ligatures w14:val="none"/>
        </w:rPr>
      </w:pPr>
    </w:p>
    <w:p w14:paraId="1E377780" w14:textId="1AB156F2" w:rsidR="003E7A25" w:rsidRPr="004A04F6" w:rsidRDefault="004A04F6" w:rsidP="00FC1806">
      <w:pPr>
        <w:pStyle w:val="a3"/>
        <w:numPr>
          <w:ilvl w:val="0"/>
          <w:numId w:val="4"/>
        </w:numPr>
        <w:spacing w:after="0" w:line="276" w:lineRule="auto"/>
        <w:jc w:val="both"/>
        <w:rPr>
          <w:rFonts w:ascii="Times New Roman" w:eastAsia="Times New Roman" w:hAnsi="Times New Roman" w:cs="Times New Roman"/>
          <w:b/>
          <w:bCs/>
          <w:color w:val="000000"/>
          <w:kern w:val="0"/>
          <w:sz w:val="24"/>
          <w:szCs w:val="24"/>
          <w:shd w:val="clear" w:color="auto" w:fill="FFFFFF"/>
          <w:lang w:eastAsia="ru-RU"/>
          <w14:ligatures w14:val="none"/>
        </w:rPr>
      </w:pPr>
      <w:r w:rsidRPr="004A04F6">
        <w:rPr>
          <w:rFonts w:ascii="Times New Roman" w:eastAsia="Times New Roman" w:hAnsi="Times New Roman" w:cs="Times New Roman"/>
          <w:b/>
          <w:bCs/>
          <w:color w:val="000000"/>
          <w:kern w:val="0"/>
          <w:sz w:val="24"/>
          <w:szCs w:val="24"/>
          <w:shd w:val="clear" w:color="auto" w:fill="FFFFFF"/>
          <w:lang w:eastAsia="ru-RU"/>
          <w14:ligatures w14:val="none"/>
        </w:rPr>
        <w:t>ТРЕБОВАНИЯ К СОДЕРЖАНИЮ И ОФОРМЛЕНИЮ РАБОТЫ</w:t>
      </w:r>
    </w:p>
    <w:p w14:paraId="04931C4D" w14:textId="77777777" w:rsidR="004A04F6" w:rsidRPr="004A04F6" w:rsidRDefault="004A04F6" w:rsidP="00FC1806">
      <w:pPr>
        <w:pStyle w:val="a3"/>
        <w:spacing w:after="0" w:line="276" w:lineRule="auto"/>
        <w:ind w:left="1069"/>
        <w:jc w:val="both"/>
        <w:rPr>
          <w:rFonts w:ascii="Times New Roman" w:eastAsia="Times New Roman" w:hAnsi="Times New Roman" w:cs="Times New Roman"/>
          <w:b/>
          <w:bCs/>
          <w:color w:val="000000"/>
          <w:kern w:val="0"/>
          <w:sz w:val="24"/>
          <w:szCs w:val="24"/>
          <w:shd w:val="clear" w:color="auto" w:fill="FFFFFF"/>
          <w:lang w:eastAsia="ru-RU"/>
          <w14:ligatures w14:val="none"/>
        </w:rPr>
      </w:pPr>
    </w:p>
    <w:p w14:paraId="15BBC6A9" w14:textId="77777777" w:rsidR="003E7A25" w:rsidRPr="003E7A25" w:rsidRDefault="003E7A25" w:rsidP="00FC1806">
      <w:pPr>
        <w:spacing w:after="0" w:line="276" w:lineRule="auto"/>
        <w:ind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3E7A25">
        <w:rPr>
          <w:rFonts w:ascii="Times New Roman" w:eastAsia="Times New Roman" w:hAnsi="Times New Roman" w:cs="Times New Roman"/>
          <w:color w:val="000000"/>
          <w:kern w:val="0"/>
          <w:sz w:val="24"/>
          <w:szCs w:val="24"/>
          <w:shd w:val="clear" w:color="auto" w:fill="FFFFFF"/>
          <w:lang w:eastAsia="ru-RU"/>
          <w14:ligatures w14:val="none"/>
        </w:rPr>
        <w:t>Контрольная работа должна включать в себя следующие элементы:</w:t>
      </w:r>
    </w:p>
    <w:p w14:paraId="0AC6666F" w14:textId="77777777" w:rsidR="003E7A25" w:rsidRPr="003E7A25" w:rsidRDefault="003E7A25" w:rsidP="00FC1806">
      <w:pPr>
        <w:pStyle w:val="a3"/>
        <w:numPr>
          <w:ilvl w:val="0"/>
          <w:numId w:val="1"/>
        </w:numPr>
        <w:spacing w:after="0" w:line="276" w:lineRule="auto"/>
        <w:jc w:val="both"/>
        <w:rPr>
          <w:rFonts w:ascii="Times New Roman" w:eastAsia="Times New Roman" w:hAnsi="Times New Roman" w:cs="Times New Roman"/>
          <w:color w:val="000000"/>
          <w:kern w:val="0"/>
          <w:sz w:val="24"/>
          <w:szCs w:val="24"/>
          <w:shd w:val="clear" w:color="auto" w:fill="FFFFFF"/>
          <w:lang w:eastAsia="ru-RU"/>
          <w14:ligatures w14:val="none"/>
        </w:rPr>
      </w:pPr>
      <w:r w:rsidRPr="003E7A25">
        <w:rPr>
          <w:rFonts w:ascii="Times New Roman" w:eastAsia="Times New Roman" w:hAnsi="Times New Roman" w:cs="Times New Roman"/>
          <w:color w:val="000000"/>
          <w:kern w:val="0"/>
          <w:sz w:val="24"/>
          <w:szCs w:val="24"/>
          <w:shd w:val="clear" w:color="auto" w:fill="FFFFFF"/>
          <w:lang w:eastAsia="ru-RU"/>
          <w14:ligatures w14:val="none"/>
        </w:rPr>
        <w:t>титульный лист;</w:t>
      </w:r>
    </w:p>
    <w:p w14:paraId="5990D51E" w14:textId="77777777" w:rsidR="003E7A25" w:rsidRPr="003E7A25" w:rsidRDefault="003E7A25" w:rsidP="00FC1806">
      <w:pPr>
        <w:pStyle w:val="a3"/>
        <w:numPr>
          <w:ilvl w:val="0"/>
          <w:numId w:val="1"/>
        </w:numPr>
        <w:spacing w:after="0" w:line="276" w:lineRule="auto"/>
        <w:jc w:val="both"/>
        <w:rPr>
          <w:rFonts w:ascii="Times New Roman" w:eastAsia="Times New Roman" w:hAnsi="Times New Roman" w:cs="Times New Roman"/>
          <w:color w:val="000000"/>
          <w:kern w:val="0"/>
          <w:sz w:val="24"/>
          <w:szCs w:val="24"/>
          <w:shd w:val="clear" w:color="auto" w:fill="FFFFFF"/>
          <w:lang w:eastAsia="ru-RU"/>
          <w14:ligatures w14:val="none"/>
        </w:rPr>
      </w:pPr>
      <w:r w:rsidRPr="003E7A25">
        <w:rPr>
          <w:rFonts w:ascii="Times New Roman" w:eastAsia="Times New Roman" w:hAnsi="Times New Roman" w:cs="Times New Roman"/>
          <w:color w:val="000000"/>
          <w:kern w:val="0"/>
          <w:sz w:val="24"/>
          <w:szCs w:val="24"/>
          <w:shd w:val="clear" w:color="auto" w:fill="FFFFFF"/>
          <w:lang w:eastAsia="ru-RU"/>
          <w14:ligatures w14:val="none"/>
        </w:rPr>
        <w:t>содержание;</w:t>
      </w:r>
    </w:p>
    <w:p w14:paraId="2E7E5955" w14:textId="77777777" w:rsidR="003E7A25" w:rsidRPr="003E7A25" w:rsidRDefault="003E7A25" w:rsidP="00FC1806">
      <w:pPr>
        <w:pStyle w:val="a3"/>
        <w:numPr>
          <w:ilvl w:val="0"/>
          <w:numId w:val="1"/>
        </w:numPr>
        <w:spacing w:after="0" w:line="276" w:lineRule="auto"/>
        <w:jc w:val="both"/>
        <w:rPr>
          <w:rFonts w:ascii="Times New Roman" w:eastAsia="Times New Roman" w:hAnsi="Times New Roman" w:cs="Times New Roman"/>
          <w:color w:val="000000"/>
          <w:kern w:val="0"/>
          <w:sz w:val="24"/>
          <w:szCs w:val="24"/>
          <w:shd w:val="clear" w:color="auto" w:fill="FFFFFF"/>
          <w:lang w:eastAsia="ru-RU"/>
          <w14:ligatures w14:val="none"/>
        </w:rPr>
      </w:pPr>
      <w:r w:rsidRPr="003E7A25">
        <w:rPr>
          <w:rFonts w:ascii="Times New Roman" w:eastAsia="Times New Roman" w:hAnsi="Times New Roman" w:cs="Times New Roman"/>
          <w:color w:val="000000"/>
          <w:kern w:val="0"/>
          <w:sz w:val="24"/>
          <w:szCs w:val="24"/>
          <w:shd w:val="clear" w:color="auto" w:fill="FFFFFF"/>
          <w:lang w:eastAsia="ru-RU"/>
          <w14:ligatures w14:val="none"/>
        </w:rPr>
        <w:t>ответы на вопросы контрольного задания;</w:t>
      </w:r>
    </w:p>
    <w:p w14:paraId="6F8F844A" w14:textId="77777777" w:rsidR="003E7A25" w:rsidRPr="003E7A25" w:rsidRDefault="003E7A25" w:rsidP="00FC1806">
      <w:pPr>
        <w:pStyle w:val="a3"/>
        <w:numPr>
          <w:ilvl w:val="0"/>
          <w:numId w:val="1"/>
        </w:numPr>
        <w:spacing w:after="0" w:line="276" w:lineRule="auto"/>
        <w:jc w:val="both"/>
        <w:rPr>
          <w:rFonts w:ascii="Times New Roman" w:eastAsia="Times New Roman" w:hAnsi="Times New Roman" w:cs="Times New Roman"/>
          <w:color w:val="000000"/>
          <w:kern w:val="0"/>
          <w:sz w:val="24"/>
          <w:szCs w:val="24"/>
          <w:shd w:val="clear" w:color="auto" w:fill="FFFFFF"/>
          <w:lang w:eastAsia="ru-RU"/>
          <w14:ligatures w14:val="none"/>
        </w:rPr>
      </w:pPr>
      <w:r w:rsidRPr="003E7A25">
        <w:rPr>
          <w:rFonts w:ascii="Times New Roman" w:eastAsia="Times New Roman" w:hAnsi="Times New Roman" w:cs="Times New Roman"/>
          <w:color w:val="000000"/>
          <w:kern w:val="0"/>
          <w:sz w:val="24"/>
          <w:szCs w:val="24"/>
          <w:shd w:val="clear" w:color="auto" w:fill="FFFFFF"/>
          <w:lang w:eastAsia="ru-RU"/>
          <w14:ligatures w14:val="none"/>
        </w:rPr>
        <w:t>список использованной литературы.</w:t>
      </w:r>
    </w:p>
    <w:p w14:paraId="114FC8A7" w14:textId="2CFE5DB3" w:rsidR="004A04F6" w:rsidRPr="004A04F6" w:rsidRDefault="004A04F6" w:rsidP="00FC1806">
      <w:pPr>
        <w:spacing w:after="0" w:line="276" w:lineRule="auto"/>
        <w:ind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4A04F6">
        <w:rPr>
          <w:rFonts w:ascii="Times New Roman" w:eastAsia="Times New Roman" w:hAnsi="Times New Roman" w:cs="Times New Roman"/>
          <w:color w:val="000000"/>
          <w:kern w:val="0"/>
          <w:sz w:val="24"/>
          <w:szCs w:val="24"/>
          <w:shd w:val="clear" w:color="auto" w:fill="FFFFFF"/>
          <w:lang w:eastAsia="ru-RU"/>
          <w14:ligatures w14:val="none"/>
        </w:rPr>
        <w:t>При выполнении контрольного задания необходимо соблюдать следующие правила</w:t>
      </w:r>
      <w:r>
        <w:rPr>
          <w:rFonts w:ascii="Times New Roman" w:eastAsia="Times New Roman" w:hAnsi="Times New Roman" w:cs="Times New Roman"/>
          <w:color w:val="000000"/>
          <w:kern w:val="0"/>
          <w:sz w:val="24"/>
          <w:szCs w:val="24"/>
          <w:shd w:val="clear" w:color="auto" w:fill="FFFFFF"/>
          <w:lang w:eastAsia="ru-RU"/>
          <w14:ligatures w14:val="none"/>
        </w:rPr>
        <w:t>.</w:t>
      </w:r>
    </w:p>
    <w:p w14:paraId="3CD15C00" w14:textId="02410DC6" w:rsidR="004A04F6" w:rsidRPr="004A04F6" w:rsidRDefault="004A04F6" w:rsidP="00FC1806">
      <w:pPr>
        <w:spacing w:after="0" w:line="276" w:lineRule="auto"/>
        <w:ind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4A04F6">
        <w:rPr>
          <w:rFonts w:ascii="Times New Roman" w:eastAsia="Times New Roman" w:hAnsi="Times New Roman" w:cs="Times New Roman"/>
          <w:color w:val="000000"/>
          <w:kern w:val="0"/>
          <w:sz w:val="24"/>
          <w:szCs w:val="24"/>
          <w:shd w:val="clear" w:color="auto" w:fill="FFFFFF"/>
          <w:lang w:eastAsia="ru-RU"/>
          <w14:ligatures w14:val="none"/>
        </w:rPr>
        <w:t>На титульном листе, помимо основных элементов, необходимо указать номер контрольного задания</w:t>
      </w:r>
      <w:r>
        <w:rPr>
          <w:rFonts w:ascii="Times New Roman" w:eastAsia="Times New Roman" w:hAnsi="Times New Roman" w:cs="Times New Roman"/>
          <w:color w:val="000000"/>
          <w:kern w:val="0"/>
          <w:sz w:val="24"/>
          <w:szCs w:val="24"/>
          <w:shd w:val="clear" w:color="auto" w:fill="FFFFFF"/>
          <w:lang w:eastAsia="ru-RU"/>
          <w14:ligatures w14:val="none"/>
        </w:rPr>
        <w:t xml:space="preserve">, </w:t>
      </w:r>
      <w:r w:rsidRPr="004A04F6">
        <w:rPr>
          <w:rFonts w:ascii="Times New Roman" w:eastAsia="Times New Roman" w:hAnsi="Times New Roman" w:cs="Times New Roman"/>
          <w:color w:val="000000"/>
          <w:kern w:val="0"/>
          <w:sz w:val="24"/>
          <w:szCs w:val="24"/>
          <w:shd w:val="clear" w:color="auto" w:fill="FFFFFF"/>
          <w:lang w:eastAsia="ru-RU"/>
          <w14:ligatures w14:val="none"/>
        </w:rPr>
        <w:t>а также в скобках указать порядковый номер из списка группы (по журналу), должность, звание, фамилию имя отчество исполнителя, контактный телефон, номер зачетной книжки.</w:t>
      </w:r>
    </w:p>
    <w:p w14:paraId="130DB280" w14:textId="770E5D55" w:rsidR="00B10F7E" w:rsidRDefault="003E7A25" w:rsidP="00FC1806">
      <w:pPr>
        <w:spacing w:after="0" w:line="276" w:lineRule="auto"/>
        <w:ind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3E7A25">
        <w:rPr>
          <w:rFonts w:ascii="Times New Roman" w:eastAsia="Times New Roman" w:hAnsi="Times New Roman" w:cs="Times New Roman"/>
          <w:color w:val="000000"/>
          <w:kern w:val="0"/>
          <w:sz w:val="24"/>
          <w:szCs w:val="24"/>
          <w:shd w:val="clear" w:color="auto" w:fill="FFFFFF"/>
          <w:lang w:eastAsia="ru-RU"/>
          <w14:ligatures w14:val="none"/>
        </w:rPr>
        <w:t xml:space="preserve">На второй станице размещают «Содержание», которое включает формулировки всех вопросов контрольного задания и «Список </w:t>
      </w:r>
      <w:r w:rsidR="0096690D">
        <w:rPr>
          <w:rFonts w:ascii="Times New Roman" w:eastAsia="Times New Roman" w:hAnsi="Times New Roman" w:cs="Times New Roman"/>
          <w:color w:val="000000"/>
          <w:kern w:val="0"/>
          <w:sz w:val="24"/>
          <w:szCs w:val="24"/>
          <w:shd w:val="clear" w:color="auto" w:fill="FFFFFF"/>
          <w:lang w:eastAsia="ru-RU"/>
          <w14:ligatures w14:val="none"/>
        </w:rPr>
        <w:t xml:space="preserve">используемой </w:t>
      </w:r>
      <w:r w:rsidRPr="003E7A25">
        <w:rPr>
          <w:rFonts w:ascii="Times New Roman" w:eastAsia="Times New Roman" w:hAnsi="Times New Roman" w:cs="Times New Roman"/>
          <w:color w:val="000000"/>
          <w:kern w:val="0"/>
          <w:sz w:val="24"/>
          <w:szCs w:val="24"/>
          <w:shd w:val="clear" w:color="auto" w:fill="FFFFFF"/>
          <w:lang w:eastAsia="ru-RU"/>
          <w14:ligatures w14:val="none"/>
        </w:rPr>
        <w:t>литературы»</w:t>
      </w:r>
      <w:r w:rsidR="0096690D">
        <w:rPr>
          <w:rFonts w:ascii="Times New Roman" w:eastAsia="Times New Roman" w:hAnsi="Times New Roman" w:cs="Times New Roman"/>
          <w:color w:val="000000"/>
          <w:kern w:val="0"/>
          <w:sz w:val="24"/>
          <w:szCs w:val="24"/>
          <w:shd w:val="clear" w:color="auto" w:fill="FFFFFF"/>
          <w:lang w:eastAsia="ru-RU"/>
          <w14:ligatures w14:val="none"/>
        </w:rPr>
        <w:t>, который оформляется</w:t>
      </w:r>
      <w:r w:rsidRPr="003E7A25">
        <w:rPr>
          <w:rFonts w:ascii="Times New Roman" w:eastAsia="Times New Roman" w:hAnsi="Times New Roman" w:cs="Times New Roman"/>
          <w:color w:val="000000"/>
          <w:kern w:val="0"/>
          <w:sz w:val="24"/>
          <w:szCs w:val="24"/>
          <w:shd w:val="clear" w:color="auto" w:fill="FFFFFF"/>
          <w:lang w:eastAsia="ru-RU"/>
          <w14:ligatures w14:val="none"/>
        </w:rPr>
        <w:t xml:space="preserve"> </w:t>
      </w:r>
      <w:r w:rsidR="00B10F7E" w:rsidRPr="003E7A25">
        <w:rPr>
          <w:rFonts w:ascii="Times New Roman" w:eastAsia="Times New Roman" w:hAnsi="Times New Roman" w:cs="Times New Roman"/>
          <w:color w:val="000000"/>
          <w:kern w:val="0"/>
          <w:sz w:val="24"/>
          <w:szCs w:val="24"/>
          <w:shd w:val="clear" w:color="auto" w:fill="FFFFFF"/>
          <w:lang w:eastAsia="ru-RU"/>
          <w14:ligatures w14:val="none"/>
        </w:rPr>
        <w:t>в соответствии с действующими правилами оформления библиографического описания (ГОСТ 7.1. - 2003).</w:t>
      </w:r>
    </w:p>
    <w:p w14:paraId="2AE518C3" w14:textId="7C4B3B88" w:rsidR="0096690D" w:rsidRDefault="0096690D" w:rsidP="00FC1806">
      <w:pPr>
        <w:spacing w:after="0" w:line="276" w:lineRule="auto"/>
        <w:ind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96690D">
        <w:rPr>
          <w:rFonts w:ascii="Times New Roman" w:eastAsia="Times New Roman" w:hAnsi="Times New Roman" w:cs="Times New Roman"/>
          <w:color w:val="000000"/>
          <w:kern w:val="0"/>
          <w:sz w:val="24"/>
          <w:szCs w:val="24"/>
          <w:shd w:val="clear" w:color="auto" w:fill="FFFFFF"/>
          <w:lang w:eastAsia="ru-RU"/>
          <w14:ligatures w14:val="none"/>
        </w:rPr>
        <w:t>В «Содержании» указывают номера страниц, с которых начинаются элементы работы. Далее следуют ответы на вопросы контрольного задания: после формулировки вопроса должен быть представлен текст ответа на него, содержащий в квадратных скобках ссылки на литературные источники, например: [3].</w:t>
      </w:r>
    </w:p>
    <w:p w14:paraId="69DACC03" w14:textId="64A4C24D" w:rsidR="00CD12B2" w:rsidRDefault="00CD12B2" w:rsidP="00FC1806">
      <w:pPr>
        <w:spacing w:after="0" w:line="276" w:lineRule="auto"/>
        <w:ind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CD12B2">
        <w:rPr>
          <w:rFonts w:ascii="Times New Roman" w:eastAsia="Times New Roman" w:hAnsi="Times New Roman" w:cs="Times New Roman"/>
          <w:color w:val="000000"/>
          <w:kern w:val="0"/>
          <w:sz w:val="24"/>
          <w:szCs w:val="24"/>
          <w:shd w:val="clear" w:color="auto" w:fill="FFFFFF"/>
          <w:lang w:eastAsia="ru-RU"/>
          <w14:ligatures w14:val="none"/>
        </w:rPr>
        <w:t xml:space="preserve">Список </w:t>
      </w:r>
      <w:r w:rsidR="0096690D">
        <w:rPr>
          <w:rFonts w:ascii="Times New Roman" w:eastAsia="Times New Roman" w:hAnsi="Times New Roman" w:cs="Times New Roman"/>
          <w:color w:val="000000"/>
          <w:kern w:val="0"/>
          <w:sz w:val="24"/>
          <w:szCs w:val="24"/>
          <w:shd w:val="clear" w:color="auto" w:fill="FFFFFF"/>
          <w:lang w:eastAsia="ru-RU"/>
          <w14:ligatures w14:val="none"/>
        </w:rPr>
        <w:t xml:space="preserve">используемой </w:t>
      </w:r>
      <w:r w:rsidRPr="00CD12B2">
        <w:rPr>
          <w:rFonts w:ascii="Times New Roman" w:eastAsia="Times New Roman" w:hAnsi="Times New Roman" w:cs="Times New Roman"/>
          <w:color w:val="000000"/>
          <w:kern w:val="0"/>
          <w:sz w:val="24"/>
          <w:szCs w:val="24"/>
          <w:shd w:val="clear" w:color="auto" w:fill="FFFFFF"/>
          <w:lang w:eastAsia="ru-RU"/>
          <w14:ligatures w14:val="none"/>
        </w:rPr>
        <w:t xml:space="preserve">литературы </w:t>
      </w:r>
      <w:r w:rsidR="0096690D">
        <w:rPr>
          <w:rFonts w:ascii="Times New Roman" w:eastAsia="Times New Roman" w:hAnsi="Times New Roman" w:cs="Times New Roman"/>
          <w:color w:val="000000"/>
          <w:kern w:val="0"/>
          <w:sz w:val="24"/>
          <w:szCs w:val="24"/>
          <w:shd w:val="clear" w:color="auto" w:fill="FFFFFF"/>
          <w:lang w:eastAsia="ru-RU"/>
          <w14:ligatures w14:val="none"/>
        </w:rPr>
        <w:t xml:space="preserve">должен </w:t>
      </w:r>
      <w:r w:rsidRPr="00CD12B2">
        <w:rPr>
          <w:rFonts w:ascii="Times New Roman" w:eastAsia="Times New Roman" w:hAnsi="Times New Roman" w:cs="Times New Roman"/>
          <w:color w:val="000000"/>
          <w:kern w:val="0"/>
          <w:sz w:val="24"/>
          <w:szCs w:val="24"/>
          <w:shd w:val="clear" w:color="auto" w:fill="FFFFFF"/>
          <w:lang w:eastAsia="ru-RU"/>
          <w14:ligatures w14:val="none"/>
        </w:rPr>
        <w:t>включа</w:t>
      </w:r>
      <w:r w:rsidR="0096690D">
        <w:rPr>
          <w:rFonts w:ascii="Times New Roman" w:eastAsia="Times New Roman" w:hAnsi="Times New Roman" w:cs="Times New Roman"/>
          <w:color w:val="000000"/>
          <w:kern w:val="0"/>
          <w:sz w:val="24"/>
          <w:szCs w:val="24"/>
          <w:shd w:val="clear" w:color="auto" w:fill="FFFFFF"/>
          <w:lang w:eastAsia="ru-RU"/>
          <w14:ligatures w14:val="none"/>
        </w:rPr>
        <w:t>ть</w:t>
      </w:r>
      <w:r w:rsidR="00B15039" w:rsidRPr="00B15039">
        <w:t xml:space="preserve"> </w:t>
      </w:r>
      <w:r w:rsidR="00B15039" w:rsidRPr="00B15039">
        <w:rPr>
          <w:rFonts w:ascii="Times New Roman" w:hAnsi="Times New Roman" w:cs="Times New Roman"/>
        </w:rPr>
        <w:t>н</w:t>
      </w:r>
      <w:r w:rsidR="00B15039" w:rsidRPr="00B15039">
        <w:rPr>
          <w:rFonts w:ascii="Times New Roman" w:eastAsia="Times New Roman" w:hAnsi="Times New Roman" w:cs="Times New Roman"/>
          <w:color w:val="000000"/>
          <w:kern w:val="0"/>
          <w:sz w:val="24"/>
          <w:szCs w:val="24"/>
          <w:shd w:val="clear" w:color="auto" w:fill="FFFFFF"/>
          <w:lang w:eastAsia="ru-RU"/>
          <w14:ligatures w14:val="none"/>
        </w:rPr>
        <w:t>ормативн</w:t>
      </w:r>
      <w:r w:rsidR="00B15039">
        <w:rPr>
          <w:rFonts w:ascii="Times New Roman" w:eastAsia="Times New Roman" w:hAnsi="Times New Roman" w:cs="Times New Roman"/>
          <w:color w:val="000000"/>
          <w:kern w:val="0"/>
          <w:sz w:val="24"/>
          <w:szCs w:val="24"/>
          <w:shd w:val="clear" w:color="auto" w:fill="FFFFFF"/>
          <w:lang w:eastAsia="ru-RU"/>
          <w14:ligatures w14:val="none"/>
        </w:rPr>
        <w:t xml:space="preserve">ые </w:t>
      </w:r>
      <w:r w:rsidR="0096690D">
        <w:rPr>
          <w:rFonts w:ascii="Times New Roman" w:eastAsia="Times New Roman" w:hAnsi="Times New Roman" w:cs="Times New Roman"/>
          <w:color w:val="000000"/>
          <w:kern w:val="0"/>
          <w:sz w:val="24"/>
          <w:szCs w:val="24"/>
          <w:shd w:val="clear" w:color="auto" w:fill="FFFFFF"/>
          <w:lang w:eastAsia="ru-RU"/>
          <w14:ligatures w14:val="none"/>
        </w:rPr>
        <w:t xml:space="preserve">и нормативные </w:t>
      </w:r>
      <w:r w:rsidR="00B15039" w:rsidRPr="00B15039">
        <w:rPr>
          <w:rFonts w:ascii="Times New Roman" w:eastAsia="Times New Roman" w:hAnsi="Times New Roman" w:cs="Times New Roman"/>
          <w:color w:val="000000"/>
          <w:kern w:val="0"/>
          <w:sz w:val="24"/>
          <w:szCs w:val="24"/>
          <w:shd w:val="clear" w:color="auto" w:fill="FFFFFF"/>
          <w:lang w:eastAsia="ru-RU"/>
          <w14:ligatures w14:val="none"/>
        </w:rPr>
        <w:t>правовые акты</w:t>
      </w:r>
      <w:r w:rsidR="0096690D">
        <w:rPr>
          <w:rFonts w:ascii="Times New Roman" w:eastAsia="Times New Roman" w:hAnsi="Times New Roman" w:cs="Times New Roman"/>
          <w:color w:val="000000"/>
          <w:kern w:val="0"/>
          <w:sz w:val="24"/>
          <w:szCs w:val="24"/>
          <w:shd w:val="clear" w:color="auto" w:fill="FFFFFF"/>
          <w:lang w:eastAsia="ru-RU"/>
          <w14:ligatures w14:val="none"/>
        </w:rPr>
        <w:t xml:space="preserve"> (официальные документы)</w:t>
      </w:r>
      <w:r w:rsidR="00B15039">
        <w:rPr>
          <w:rFonts w:ascii="Times New Roman" w:eastAsia="Times New Roman" w:hAnsi="Times New Roman" w:cs="Times New Roman"/>
          <w:color w:val="000000"/>
          <w:kern w:val="0"/>
          <w:sz w:val="24"/>
          <w:szCs w:val="24"/>
          <w:shd w:val="clear" w:color="auto" w:fill="FFFFFF"/>
          <w:lang w:eastAsia="ru-RU"/>
          <w14:ligatures w14:val="none"/>
        </w:rPr>
        <w:t>,</w:t>
      </w:r>
      <w:r w:rsidRPr="00CD12B2">
        <w:rPr>
          <w:rFonts w:ascii="Times New Roman" w:eastAsia="Times New Roman" w:hAnsi="Times New Roman" w:cs="Times New Roman"/>
          <w:color w:val="000000"/>
          <w:kern w:val="0"/>
          <w:sz w:val="24"/>
          <w:szCs w:val="24"/>
          <w:shd w:val="clear" w:color="auto" w:fill="FFFFFF"/>
          <w:lang w:eastAsia="ru-RU"/>
          <w14:ligatures w14:val="none"/>
        </w:rPr>
        <w:t xml:space="preserve"> научные источники, учебно</w:t>
      </w:r>
      <w:r>
        <w:rPr>
          <w:rFonts w:ascii="Times New Roman" w:eastAsia="Times New Roman" w:hAnsi="Times New Roman" w:cs="Times New Roman"/>
          <w:color w:val="000000"/>
          <w:kern w:val="0"/>
          <w:sz w:val="24"/>
          <w:szCs w:val="24"/>
          <w:shd w:val="clear" w:color="auto" w:fill="FFFFFF"/>
          <w:lang w:eastAsia="ru-RU"/>
          <w14:ligatures w14:val="none"/>
        </w:rPr>
        <w:t>-</w:t>
      </w:r>
      <w:r w:rsidRPr="00CD12B2">
        <w:rPr>
          <w:rFonts w:ascii="Times New Roman" w:eastAsia="Times New Roman" w:hAnsi="Times New Roman" w:cs="Times New Roman"/>
          <w:color w:val="000000"/>
          <w:kern w:val="0"/>
          <w:sz w:val="24"/>
          <w:szCs w:val="24"/>
          <w:shd w:val="clear" w:color="auto" w:fill="FFFFFF"/>
          <w:lang w:eastAsia="ru-RU"/>
          <w14:ligatures w14:val="none"/>
        </w:rPr>
        <w:t>методическую и учебную литературу, которыми пользовался автор при изучении темы</w:t>
      </w:r>
      <w:r>
        <w:rPr>
          <w:rFonts w:ascii="Times New Roman" w:eastAsia="Times New Roman" w:hAnsi="Times New Roman" w:cs="Times New Roman"/>
          <w:color w:val="000000"/>
          <w:kern w:val="0"/>
          <w:sz w:val="24"/>
          <w:szCs w:val="24"/>
          <w:shd w:val="clear" w:color="auto" w:fill="FFFFFF"/>
          <w:lang w:eastAsia="ru-RU"/>
          <w14:ligatures w14:val="none"/>
        </w:rPr>
        <w:t xml:space="preserve"> </w:t>
      </w:r>
      <w:r w:rsidRPr="00CD12B2">
        <w:rPr>
          <w:rFonts w:ascii="Times New Roman" w:eastAsia="Times New Roman" w:hAnsi="Times New Roman" w:cs="Times New Roman"/>
          <w:color w:val="000000"/>
          <w:kern w:val="0"/>
          <w:sz w:val="24"/>
          <w:szCs w:val="24"/>
          <w:shd w:val="clear" w:color="auto" w:fill="FFFFFF"/>
          <w:lang w:eastAsia="ru-RU"/>
          <w14:ligatures w14:val="none"/>
        </w:rPr>
        <w:t>и написании к</w:t>
      </w:r>
      <w:r>
        <w:rPr>
          <w:rFonts w:ascii="Times New Roman" w:eastAsia="Times New Roman" w:hAnsi="Times New Roman" w:cs="Times New Roman"/>
          <w:color w:val="000000"/>
          <w:kern w:val="0"/>
          <w:sz w:val="24"/>
          <w:szCs w:val="24"/>
          <w:shd w:val="clear" w:color="auto" w:fill="FFFFFF"/>
          <w:lang w:eastAsia="ru-RU"/>
          <w14:ligatures w14:val="none"/>
        </w:rPr>
        <w:t xml:space="preserve"> контрольной</w:t>
      </w:r>
      <w:r w:rsidRPr="00CD12B2">
        <w:rPr>
          <w:rFonts w:ascii="Times New Roman" w:eastAsia="Times New Roman" w:hAnsi="Times New Roman" w:cs="Times New Roman"/>
          <w:color w:val="000000"/>
          <w:kern w:val="0"/>
          <w:sz w:val="24"/>
          <w:szCs w:val="24"/>
          <w:shd w:val="clear" w:color="auto" w:fill="FFFFFF"/>
          <w:lang w:eastAsia="ru-RU"/>
          <w14:ligatures w14:val="none"/>
        </w:rPr>
        <w:t xml:space="preserve"> работы.</w:t>
      </w:r>
    </w:p>
    <w:p w14:paraId="02E93186" w14:textId="355C4CFF" w:rsidR="00B15039" w:rsidRDefault="00B15039" w:rsidP="00FC1806">
      <w:pPr>
        <w:spacing w:after="0" w:line="276" w:lineRule="auto"/>
        <w:ind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B15039">
        <w:rPr>
          <w:rFonts w:ascii="Times New Roman" w:eastAsia="Times New Roman" w:hAnsi="Times New Roman" w:cs="Times New Roman"/>
          <w:color w:val="000000"/>
          <w:kern w:val="0"/>
          <w:sz w:val="24"/>
          <w:szCs w:val="24"/>
          <w:shd w:val="clear" w:color="auto" w:fill="FFFFFF"/>
          <w:lang w:eastAsia="ru-RU"/>
          <w14:ligatures w14:val="none"/>
        </w:rPr>
        <w:t>Официальные документы ставятся в начале списка в определенном порядке: Конституци</w:t>
      </w:r>
      <w:r>
        <w:rPr>
          <w:rFonts w:ascii="Times New Roman" w:eastAsia="Times New Roman" w:hAnsi="Times New Roman" w:cs="Times New Roman"/>
          <w:color w:val="000000"/>
          <w:kern w:val="0"/>
          <w:sz w:val="24"/>
          <w:szCs w:val="24"/>
          <w:shd w:val="clear" w:color="auto" w:fill="FFFFFF"/>
          <w:lang w:eastAsia="ru-RU"/>
          <w14:ligatures w14:val="none"/>
        </w:rPr>
        <w:t>я</w:t>
      </w:r>
      <w:r w:rsidRPr="00B15039">
        <w:rPr>
          <w:rFonts w:ascii="Times New Roman" w:eastAsia="Times New Roman" w:hAnsi="Times New Roman" w:cs="Times New Roman"/>
          <w:color w:val="000000"/>
          <w:kern w:val="0"/>
          <w:sz w:val="24"/>
          <w:szCs w:val="24"/>
          <w:shd w:val="clear" w:color="auto" w:fill="FFFFFF"/>
          <w:lang w:eastAsia="ru-RU"/>
          <w14:ligatures w14:val="none"/>
        </w:rPr>
        <w:t xml:space="preserve">; </w:t>
      </w:r>
      <w:r w:rsidR="00991CF1">
        <w:rPr>
          <w:rFonts w:ascii="Times New Roman" w:eastAsia="Times New Roman" w:hAnsi="Times New Roman" w:cs="Times New Roman"/>
          <w:color w:val="000000"/>
          <w:kern w:val="0"/>
          <w:sz w:val="24"/>
          <w:szCs w:val="24"/>
          <w:shd w:val="clear" w:color="auto" w:fill="FFFFFF"/>
          <w:lang w:eastAsia="ru-RU"/>
          <w14:ligatures w14:val="none"/>
        </w:rPr>
        <w:t xml:space="preserve">Конституционные законы, </w:t>
      </w:r>
      <w:r w:rsidRPr="00B15039">
        <w:rPr>
          <w:rFonts w:ascii="Times New Roman" w:eastAsia="Times New Roman" w:hAnsi="Times New Roman" w:cs="Times New Roman"/>
          <w:color w:val="000000"/>
          <w:kern w:val="0"/>
          <w:sz w:val="24"/>
          <w:szCs w:val="24"/>
          <w:shd w:val="clear" w:color="auto" w:fill="FFFFFF"/>
          <w:lang w:eastAsia="ru-RU"/>
          <w14:ligatures w14:val="none"/>
        </w:rPr>
        <w:t>Кодексы; Законы; Указы Президента; Постановление Правительства; другие нормативные акты</w:t>
      </w:r>
      <w:r>
        <w:rPr>
          <w:rFonts w:ascii="Times New Roman" w:eastAsia="Times New Roman" w:hAnsi="Times New Roman" w:cs="Times New Roman"/>
          <w:color w:val="000000"/>
          <w:kern w:val="0"/>
          <w:sz w:val="24"/>
          <w:szCs w:val="24"/>
          <w:shd w:val="clear" w:color="auto" w:fill="FFFFFF"/>
          <w:lang w:eastAsia="ru-RU"/>
          <w14:ligatures w14:val="none"/>
        </w:rPr>
        <w:t>.</w:t>
      </w:r>
      <w:r w:rsidRPr="00B15039">
        <w:t xml:space="preserve"> </w:t>
      </w:r>
      <w:r w:rsidRPr="0096690D">
        <w:rPr>
          <w:rFonts w:ascii="Times New Roman" w:hAnsi="Times New Roman" w:cs="Times New Roman"/>
          <w:sz w:val="24"/>
          <w:szCs w:val="24"/>
        </w:rPr>
        <w:t>Таким образом, п</w:t>
      </w:r>
      <w:r w:rsidRPr="0096690D">
        <w:rPr>
          <w:rFonts w:ascii="Times New Roman" w:eastAsia="Times New Roman" w:hAnsi="Times New Roman" w:cs="Times New Roman"/>
          <w:color w:val="000000"/>
          <w:kern w:val="0"/>
          <w:sz w:val="24"/>
          <w:szCs w:val="24"/>
          <w:shd w:val="clear" w:color="auto" w:fill="FFFFFF"/>
          <w:lang w:eastAsia="ru-RU"/>
          <w14:ligatures w14:val="none"/>
        </w:rPr>
        <w:t>орядок расположения</w:t>
      </w:r>
      <w:r w:rsidRPr="00B15039">
        <w:rPr>
          <w:rFonts w:ascii="Times New Roman" w:eastAsia="Times New Roman" w:hAnsi="Times New Roman" w:cs="Times New Roman"/>
          <w:color w:val="000000"/>
          <w:kern w:val="0"/>
          <w:sz w:val="24"/>
          <w:szCs w:val="24"/>
          <w:shd w:val="clear" w:color="auto" w:fill="FFFFFF"/>
          <w:lang w:eastAsia="ru-RU"/>
          <w14:ligatures w14:val="none"/>
        </w:rPr>
        <w:t xml:space="preserve"> нормативных актов в списке литературы обуславливается силой их действия и датой принятия.</w:t>
      </w:r>
    </w:p>
    <w:p w14:paraId="44BB6137" w14:textId="471D8F76" w:rsidR="00CD12B2" w:rsidRPr="00CD12B2" w:rsidRDefault="00CD12B2" w:rsidP="00FC1806">
      <w:pPr>
        <w:spacing w:after="0" w:line="276" w:lineRule="auto"/>
        <w:ind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Pr>
          <w:rFonts w:ascii="Times New Roman" w:eastAsia="Times New Roman" w:hAnsi="Times New Roman" w:cs="Times New Roman"/>
          <w:color w:val="000000"/>
          <w:kern w:val="0"/>
          <w:sz w:val="24"/>
          <w:szCs w:val="24"/>
          <w:shd w:val="clear" w:color="auto" w:fill="FFFFFF"/>
          <w:lang w:eastAsia="ru-RU"/>
          <w14:ligatures w14:val="none"/>
        </w:rPr>
        <w:t>Р</w:t>
      </w:r>
      <w:r w:rsidRPr="00CD12B2">
        <w:rPr>
          <w:rFonts w:ascii="Times New Roman" w:eastAsia="Times New Roman" w:hAnsi="Times New Roman" w:cs="Times New Roman"/>
          <w:color w:val="000000"/>
          <w:kern w:val="0"/>
          <w:sz w:val="24"/>
          <w:szCs w:val="24"/>
          <w:shd w:val="clear" w:color="auto" w:fill="FFFFFF"/>
          <w:lang w:eastAsia="ru-RU"/>
          <w14:ligatures w14:val="none"/>
        </w:rPr>
        <w:t>асположени</w:t>
      </w:r>
      <w:r>
        <w:rPr>
          <w:rFonts w:ascii="Times New Roman" w:eastAsia="Times New Roman" w:hAnsi="Times New Roman" w:cs="Times New Roman"/>
          <w:color w:val="000000"/>
          <w:kern w:val="0"/>
          <w:sz w:val="24"/>
          <w:szCs w:val="24"/>
          <w:shd w:val="clear" w:color="auto" w:fill="FFFFFF"/>
          <w:lang w:eastAsia="ru-RU"/>
          <w14:ligatures w14:val="none"/>
        </w:rPr>
        <w:t>е</w:t>
      </w:r>
      <w:r w:rsidRPr="00CD12B2">
        <w:rPr>
          <w:rFonts w:ascii="Times New Roman" w:eastAsia="Times New Roman" w:hAnsi="Times New Roman" w:cs="Times New Roman"/>
          <w:color w:val="000000"/>
          <w:kern w:val="0"/>
          <w:sz w:val="24"/>
          <w:szCs w:val="24"/>
          <w:shd w:val="clear" w:color="auto" w:fill="FFFFFF"/>
          <w:lang w:eastAsia="ru-RU"/>
          <w14:ligatures w14:val="none"/>
        </w:rPr>
        <w:t xml:space="preserve"> литературы в списке</w:t>
      </w:r>
      <w:r>
        <w:rPr>
          <w:rFonts w:ascii="Times New Roman" w:eastAsia="Times New Roman" w:hAnsi="Times New Roman" w:cs="Times New Roman"/>
          <w:color w:val="000000"/>
          <w:kern w:val="0"/>
          <w:sz w:val="24"/>
          <w:szCs w:val="24"/>
          <w:shd w:val="clear" w:color="auto" w:fill="FFFFFF"/>
          <w:lang w:eastAsia="ru-RU"/>
          <w14:ligatures w14:val="none"/>
        </w:rPr>
        <w:t xml:space="preserve"> должно носить </w:t>
      </w:r>
      <w:r w:rsidRPr="00CD12B2">
        <w:rPr>
          <w:rFonts w:ascii="Times New Roman" w:eastAsia="Times New Roman" w:hAnsi="Times New Roman" w:cs="Times New Roman"/>
          <w:color w:val="000000"/>
          <w:kern w:val="0"/>
          <w:sz w:val="24"/>
          <w:szCs w:val="24"/>
          <w:shd w:val="clear" w:color="auto" w:fill="FFFFFF"/>
          <w:lang w:eastAsia="ru-RU"/>
          <w14:ligatures w14:val="none"/>
        </w:rPr>
        <w:t>алфавитн</w:t>
      </w:r>
      <w:r>
        <w:rPr>
          <w:rFonts w:ascii="Times New Roman" w:eastAsia="Times New Roman" w:hAnsi="Times New Roman" w:cs="Times New Roman"/>
          <w:color w:val="000000"/>
          <w:kern w:val="0"/>
          <w:sz w:val="24"/>
          <w:szCs w:val="24"/>
          <w:shd w:val="clear" w:color="auto" w:fill="FFFFFF"/>
          <w:lang w:eastAsia="ru-RU"/>
          <w14:ligatures w14:val="none"/>
        </w:rPr>
        <w:t>ый характер.</w:t>
      </w:r>
    </w:p>
    <w:p w14:paraId="53B43D47" w14:textId="4F75E046" w:rsidR="00CD12B2" w:rsidRDefault="00CD12B2" w:rsidP="00FC1806">
      <w:pPr>
        <w:spacing w:after="0" w:line="276" w:lineRule="auto"/>
        <w:ind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CD12B2">
        <w:rPr>
          <w:rFonts w:ascii="Times New Roman" w:eastAsia="Times New Roman" w:hAnsi="Times New Roman" w:cs="Times New Roman"/>
          <w:color w:val="000000"/>
          <w:kern w:val="0"/>
          <w:sz w:val="24"/>
          <w:szCs w:val="24"/>
          <w:shd w:val="clear" w:color="auto" w:fill="FFFFFF"/>
          <w:lang w:eastAsia="ru-RU"/>
          <w14:ligatures w14:val="none"/>
        </w:rPr>
        <w:t>Алфавитное расположение источников означает, что выдерживается строгий</w:t>
      </w:r>
      <w:r>
        <w:rPr>
          <w:rFonts w:ascii="Times New Roman" w:eastAsia="Times New Roman" w:hAnsi="Times New Roman" w:cs="Times New Roman"/>
          <w:color w:val="000000"/>
          <w:kern w:val="0"/>
          <w:sz w:val="24"/>
          <w:szCs w:val="24"/>
          <w:shd w:val="clear" w:color="auto" w:fill="FFFFFF"/>
          <w:lang w:eastAsia="ru-RU"/>
          <w14:ligatures w14:val="none"/>
        </w:rPr>
        <w:t xml:space="preserve"> </w:t>
      </w:r>
      <w:r w:rsidRPr="00CD12B2">
        <w:rPr>
          <w:rFonts w:ascii="Times New Roman" w:eastAsia="Times New Roman" w:hAnsi="Times New Roman" w:cs="Times New Roman"/>
          <w:color w:val="000000"/>
          <w:kern w:val="0"/>
          <w:sz w:val="24"/>
          <w:szCs w:val="24"/>
          <w:shd w:val="clear" w:color="auto" w:fill="FFFFFF"/>
          <w:lang w:eastAsia="ru-RU"/>
          <w14:ligatures w14:val="none"/>
        </w:rPr>
        <w:t>словный алфавит заголовков библиографического описания (авторов или заглавий)</w:t>
      </w:r>
      <w:r w:rsidR="0096690D">
        <w:rPr>
          <w:rFonts w:ascii="Times New Roman" w:eastAsia="Times New Roman" w:hAnsi="Times New Roman" w:cs="Times New Roman"/>
          <w:color w:val="000000"/>
          <w:kern w:val="0"/>
          <w:sz w:val="24"/>
          <w:szCs w:val="24"/>
          <w:shd w:val="clear" w:color="auto" w:fill="FFFFFF"/>
          <w:lang w:eastAsia="ru-RU"/>
          <w14:ligatures w14:val="none"/>
        </w:rPr>
        <w:t>.</w:t>
      </w:r>
    </w:p>
    <w:p w14:paraId="11B7FD82" w14:textId="77777777" w:rsidR="0096690D" w:rsidRDefault="0096690D" w:rsidP="00FC1806">
      <w:pPr>
        <w:spacing w:after="0" w:line="276" w:lineRule="auto"/>
        <w:ind w:firstLine="709"/>
        <w:jc w:val="both"/>
        <w:rPr>
          <w:rFonts w:ascii="Times New Roman" w:eastAsia="Times New Roman" w:hAnsi="Times New Roman" w:cs="Times New Roman"/>
          <w:color w:val="000000"/>
          <w:kern w:val="0"/>
          <w:sz w:val="24"/>
          <w:szCs w:val="24"/>
          <w:shd w:val="clear" w:color="auto" w:fill="FFFFFF"/>
          <w:lang w:eastAsia="ru-RU"/>
          <w14:ligatures w14:val="none"/>
        </w:rPr>
      </w:pPr>
    </w:p>
    <w:p w14:paraId="2EC7142D" w14:textId="77777777" w:rsidR="0096690D" w:rsidRDefault="00567F44" w:rsidP="00FC1806">
      <w:pPr>
        <w:spacing w:after="0" w:line="276" w:lineRule="auto"/>
        <w:ind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567F44">
        <w:rPr>
          <w:rFonts w:ascii="Times New Roman" w:eastAsia="Times New Roman" w:hAnsi="Times New Roman" w:cs="Times New Roman"/>
          <w:color w:val="000000"/>
          <w:kern w:val="0"/>
          <w:sz w:val="24"/>
          <w:szCs w:val="24"/>
          <w:shd w:val="clear" w:color="auto" w:fill="FFFFFF"/>
          <w:lang w:eastAsia="ru-RU"/>
          <w14:ligatures w14:val="none"/>
        </w:rPr>
        <w:t xml:space="preserve">Контрольная работа должна быть набрана на компьютере и распечатана, в виде исключения может быть сдан рукописный вариант. В последнем случае работа должна быть </w:t>
      </w:r>
      <w:r w:rsidRPr="00567F44">
        <w:rPr>
          <w:rFonts w:ascii="Times New Roman" w:eastAsia="Times New Roman" w:hAnsi="Times New Roman" w:cs="Times New Roman"/>
          <w:color w:val="000000"/>
          <w:kern w:val="0"/>
          <w:sz w:val="24"/>
          <w:szCs w:val="24"/>
          <w:shd w:val="clear" w:color="auto" w:fill="FFFFFF"/>
          <w:lang w:eastAsia="ru-RU"/>
          <w14:ligatures w14:val="none"/>
        </w:rPr>
        <w:lastRenderedPageBreak/>
        <w:t xml:space="preserve">написана четким понятным почерком. На всех страницах работы справа следует оставить поля по 25 мм для пометок и замечаний проверяющего преподавателя. </w:t>
      </w:r>
    </w:p>
    <w:p w14:paraId="74ECC79F" w14:textId="77777777" w:rsidR="0096690D" w:rsidRDefault="00567F44" w:rsidP="00FC1806">
      <w:pPr>
        <w:spacing w:after="0" w:line="276" w:lineRule="auto"/>
        <w:ind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567F44">
        <w:rPr>
          <w:rFonts w:ascii="Times New Roman" w:eastAsia="Times New Roman" w:hAnsi="Times New Roman" w:cs="Times New Roman"/>
          <w:color w:val="000000"/>
          <w:kern w:val="0"/>
          <w:sz w:val="24"/>
          <w:szCs w:val="24"/>
          <w:shd w:val="clear" w:color="auto" w:fill="FFFFFF"/>
          <w:lang w:eastAsia="ru-RU"/>
          <w14:ligatures w14:val="none"/>
        </w:rPr>
        <w:t xml:space="preserve">Страницы контрольной работы необходимо пронумеровать. Первой страницей считается титульный лист, на котором номер страницы не ставится. </w:t>
      </w:r>
    </w:p>
    <w:p w14:paraId="6102B1A5" w14:textId="265DBB72" w:rsidR="00567F44" w:rsidRPr="00567F44" w:rsidRDefault="00567F44" w:rsidP="00FC1806">
      <w:pPr>
        <w:spacing w:after="0" w:line="276" w:lineRule="auto"/>
        <w:ind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567F44">
        <w:rPr>
          <w:rFonts w:ascii="Times New Roman" w:eastAsia="Times New Roman" w:hAnsi="Times New Roman" w:cs="Times New Roman"/>
          <w:color w:val="000000"/>
          <w:kern w:val="0"/>
          <w:sz w:val="24"/>
          <w:szCs w:val="24"/>
          <w:shd w:val="clear" w:color="auto" w:fill="FFFFFF"/>
          <w:lang w:eastAsia="ru-RU"/>
          <w14:ligatures w14:val="none"/>
        </w:rPr>
        <w:t>Общий объем работы – до 15 страниц в расчете на формат бумаги А-4 (297х210 мм) и изложение текста 14 кеглем</w:t>
      </w:r>
      <w:r>
        <w:rPr>
          <w:rFonts w:ascii="Times New Roman" w:eastAsia="Times New Roman" w:hAnsi="Times New Roman" w:cs="Times New Roman"/>
          <w:color w:val="000000"/>
          <w:kern w:val="0"/>
          <w:sz w:val="24"/>
          <w:szCs w:val="24"/>
          <w:shd w:val="clear" w:color="auto" w:fill="FFFFFF"/>
          <w:lang w:eastAsia="ru-RU"/>
          <w14:ligatures w14:val="none"/>
        </w:rPr>
        <w:t>,</w:t>
      </w:r>
      <w:r w:rsidRPr="00567F44">
        <w:rPr>
          <w:rFonts w:ascii="Times New Roman" w:eastAsia="Times New Roman" w:hAnsi="Times New Roman" w:cs="Times New Roman"/>
          <w:color w:val="000000"/>
          <w:kern w:val="0"/>
          <w:sz w:val="24"/>
          <w:szCs w:val="24"/>
          <w:shd w:val="clear" w:color="auto" w:fill="FFFFFF"/>
          <w:lang w:eastAsia="ru-RU"/>
          <w14:ligatures w14:val="none"/>
        </w:rPr>
        <w:t xml:space="preserve"> </w:t>
      </w:r>
      <w:r>
        <w:rPr>
          <w:rFonts w:ascii="Times New Roman" w:eastAsia="Times New Roman" w:hAnsi="Times New Roman" w:cs="Times New Roman"/>
          <w:color w:val="000000"/>
          <w:kern w:val="0"/>
          <w:sz w:val="24"/>
          <w:szCs w:val="24"/>
          <w:shd w:val="clear" w:color="auto" w:fill="FFFFFF"/>
          <w:lang w:eastAsia="ru-RU"/>
          <w14:ligatures w14:val="none"/>
        </w:rPr>
        <w:t>ш</w:t>
      </w:r>
      <w:r w:rsidRPr="00567F44">
        <w:rPr>
          <w:rFonts w:ascii="Times New Roman" w:eastAsia="Times New Roman" w:hAnsi="Times New Roman" w:cs="Times New Roman"/>
          <w:color w:val="000000"/>
          <w:kern w:val="0"/>
          <w:sz w:val="24"/>
          <w:szCs w:val="24"/>
          <w:shd w:val="clear" w:color="auto" w:fill="FFFFFF"/>
          <w:lang w:eastAsia="ru-RU"/>
          <w14:ligatures w14:val="none"/>
        </w:rPr>
        <w:t xml:space="preserve">рифт </w:t>
      </w:r>
      <w:r w:rsidRPr="00567F44">
        <w:rPr>
          <w:rFonts w:ascii="Times New Roman" w:eastAsia="Times New Roman" w:hAnsi="Times New Roman" w:cs="Times New Roman"/>
          <w:color w:val="000000"/>
          <w:kern w:val="0"/>
          <w:sz w:val="24"/>
          <w:szCs w:val="24"/>
          <w:shd w:val="clear" w:color="auto" w:fill="FFFFFF"/>
          <w:lang w:val="en-US" w:eastAsia="ru-RU"/>
          <w14:ligatures w14:val="none"/>
        </w:rPr>
        <w:t>Times</w:t>
      </w:r>
      <w:r w:rsidRPr="00567F44">
        <w:rPr>
          <w:rFonts w:ascii="Times New Roman" w:eastAsia="Times New Roman" w:hAnsi="Times New Roman" w:cs="Times New Roman"/>
          <w:color w:val="000000"/>
          <w:kern w:val="0"/>
          <w:sz w:val="24"/>
          <w:szCs w:val="24"/>
          <w:shd w:val="clear" w:color="auto" w:fill="FFFFFF"/>
          <w:lang w:eastAsia="ru-RU"/>
          <w14:ligatures w14:val="none"/>
        </w:rPr>
        <w:t xml:space="preserve"> </w:t>
      </w:r>
      <w:r w:rsidRPr="00567F44">
        <w:rPr>
          <w:rFonts w:ascii="Times New Roman" w:eastAsia="Times New Roman" w:hAnsi="Times New Roman" w:cs="Times New Roman"/>
          <w:color w:val="000000"/>
          <w:kern w:val="0"/>
          <w:sz w:val="24"/>
          <w:szCs w:val="24"/>
          <w:shd w:val="clear" w:color="auto" w:fill="FFFFFF"/>
          <w:lang w:val="en-US" w:eastAsia="ru-RU"/>
          <w14:ligatures w14:val="none"/>
        </w:rPr>
        <w:t>New</w:t>
      </w:r>
      <w:r w:rsidRPr="00567F44">
        <w:rPr>
          <w:rFonts w:ascii="Times New Roman" w:eastAsia="Times New Roman" w:hAnsi="Times New Roman" w:cs="Times New Roman"/>
          <w:color w:val="000000"/>
          <w:kern w:val="0"/>
          <w:sz w:val="24"/>
          <w:szCs w:val="24"/>
          <w:shd w:val="clear" w:color="auto" w:fill="FFFFFF"/>
          <w:lang w:eastAsia="ru-RU"/>
          <w14:ligatures w14:val="none"/>
        </w:rPr>
        <w:t xml:space="preserve"> </w:t>
      </w:r>
      <w:r w:rsidRPr="00567F44">
        <w:rPr>
          <w:rFonts w:ascii="Times New Roman" w:eastAsia="Times New Roman" w:hAnsi="Times New Roman" w:cs="Times New Roman"/>
          <w:color w:val="000000"/>
          <w:kern w:val="0"/>
          <w:sz w:val="24"/>
          <w:szCs w:val="24"/>
          <w:shd w:val="clear" w:color="auto" w:fill="FFFFFF"/>
          <w:lang w:val="en-US" w:eastAsia="ru-RU"/>
          <w14:ligatures w14:val="none"/>
        </w:rPr>
        <w:t>Roman</w:t>
      </w:r>
      <w:r w:rsidRPr="00567F44">
        <w:rPr>
          <w:rFonts w:ascii="Times New Roman" w:eastAsia="Times New Roman" w:hAnsi="Times New Roman" w:cs="Times New Roman"/>
          <w:color w:val="000000"/>
          <w:kern w:val="0"/>
          <w:sz w:val="24"/>
          <w:szCs w:val="24"/>
          <w:shd w:val="clear" w:color="auto" w:fill="FFFFFF"/>
          <w:lang w:eastAsia="ru-RU"/>
          <w14:ligatures w14:val="none"/>
        </w:rPr>
        <w:t xml:space="preserve"> через 1,5 интервала.</w:t>
      </w:r>
      <w:r w:rsidRPr="00567F44">
        <w:t xml:space="preserve"> </w:t>
      </w:r>
    </w:p>
    <w:p w14:paraId="3F65F6BC" w14:textId="77777777" w:rsidR="00567F44" w:rsidRPr="00567F44" w:rsidRDefault="00567F44" w:rsidP="00FC1806">
      <w:pPr>
        <w:spacing w:after="0" w:line="276" w:lineRule="auto"/>
        <w:ind w:firstLine="709"/>
        <w:jc w:val="both"/>
        <w:rPr>
          <w:rFonts w:ascii="Times New Roman" w:eastAsia="Times New Roman" w:hAnsi="Times New Roman" w:cs="Times New Roman"/>
          <w:color w:val="000000"/>
          <w:kern w:val="0"/>
          <w:sz w:val="24"/>
          <w:szCs w:val="24"/>
          <w:shd w:val="clear" w:color="auto" w:fill="FFFFFF"/>
          <w:lang w:eastAsia="ru-RU"/>
          <w14:ligatures w14:val="none"/>
        </w:rPr>
      </w:pPr>
    </w:p>
    <w:p w14:paraId="0F4C3424" w14:textId="3CD39435" w:rsidR="008E0055" w:rsidRDefault="003E7A25" w:rsidP="00FC1806">
      <w:pPr>
        <w:spacing w:after="0" w:line="276" w:lineRule="auto"/>
        <w:ind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3E7A25">
        <w:rPr>
          <w:rFonts w:ascii="Times New Roman" w:eastAsia="Times New Roman" w:hAnsi="Times New Roman" w:cs="Times New Roman"/>
          <w:color w:val="000000"/>
          <w:kern w:val="0"/>
          <w:sz w:val="24"/>
          <w:szCs w:val="24"/>
          <w:shd w:val="clear" w:color="auto" w:fill="FFFFFF"/>
          <w:lang w:eastAsia="ru-RU"/>
          <w14:ligatures w14:val="none"/>
        </w:rPr>
        <w:t xml:space="preserve">Ответы должны быть лаконичными, но обоснованными. </w:t>
      </w:r>
    </w:p>
    <w:p w14:paraId="1E7FD6B8" w14:textId="77777777" w:rsidR="008E0055" w:rsidRPr="008E0055" w:rsidRDefault="008E0055" w:rsidP="00FC1806">
      <w:pPr>
        <w:spacing w:after="0" w:line="276" w:lineRule="auto"/>
        <w:ind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8E0055">
        <w:rPr>
          <w:rFonts w:ascii="Times New Roman" w:eastAsia="Times New Roman" w:hAnsi="Times New Roman" w:cs="Times New Roman"/>
          <w:color w:val="000000"/>
          <w:kern w:val="0"/>
          <w:sz w:val="24"/>
          <w:szCs w:val="24"/>
          <w:shd w:val="clear" w:color="auto" w:fill="FFFFFF"/>
          <w:lang w:eastAsia="ru-RU"/>
          <w14:ligatures w14:val="none"/>
        </w:rPr>
        <w:t>Рекомендуется писать контрольную работу:</w:t>
      </w:r>
    </w:p>
    <w:p w14:paraId="295D1481" w14:textId="746DBE02" w:rsidR="008E0055" w:rsidRPr="008E0055" w:rsidRDefault="008E0055" w:rsidP="00FC1806">
      <w:pPr>
        <w:spacing w:after="0" w:line="276" w:lineRule="auto"/>
        <w:ind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8E0055">
        <w:rPr>
          <w:rFonts w:ascii="Times New Roman" w:eastAsia="Times New Roman" w:hAnsi="Times New Roman" w:cs="Times New Roman"/>
          <w:color w:val="000000"/>
          <w:kern w:val="0"/>
          <w:sz w:val="24"/>
          <w:szCs w:val="24"/>
          <w:shd w:val="clear" w:color="auto" w:fill="FFFFFF"/>
          <w:lang w:eastAsia="ru-RU"/>
          <w14:ligatures w14:val="none"/>
        </w:rPr>
        <w:t>- четко</w:t>
      </w:r>
      <w:r>
        <w:rPr>
          <w:rFonts w:ascii="Times New Roman" w:eastAsia="Times New Roman" w:hAnsi="Times New Roman" w:cs="Times New Roman"/>
          <w:color w:val="000000"/>
          <w:kern w:val="0"/>
          <w:sz w:val="24"/>
          <w:szCs w:val="24"/>
          <w:shd w:val="clear" w:color="auto" w:fill="FFFFFF"/>
          <w:lang w:eastAsia="ru-RU"/>
          <w14:ligatures w14:val="none"/>
        </w:rPr>
        <w:t xml:space="preserve"> в рамках вопроса</w:t>
      </w:r>
      <w:r w:rsidRPr="008E0055">
        <w:rPr>
          <w:rFonts w:ascii="Times New Roman" w:eastAsia="Times New Roman" w:hAnsi="Times New Roman" w:cs="Times New Roman"/>
          <w:color w:val="000000"/>
          <w:kern w:val="0"/>
          <w:sz w:val="24"/>
          <w:szCs w:val="24"/>
          <w:shd w:val="clear" w:color="auto" w:fill="FFFFFF"/>
          <w:lang w:eastAsia="ru-RU"/>
          <w14:ligatures w14:val="none"/>
        </w:rPr>
        <w:t>, избегая сложных придаточных предложений и фраз;</w:t>
      </w:r>
    </w:p>
    <w:p w14:paraId="5AA4D3A3" w14:textId="4F2E165F" w:rsidR="008E0055" w:rsidRPr="008E0055" w:rsidRDefault="008E0055" w:rsidP="00FC1806">
      <w:pPr>
        <w:spacing w:after="0" w:line="276" w:lineRule="auto"/>
        <w:ind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8E0055">
        <w:rPr>
          <w:rFonts w:ascii="Times New Roman" w:eastAsia="Times New Roman" w:hAnsi="Times New Roman" w:cs="Times New Roman"/>
          <w:color w:val="000000"/>
          <w:kern w:val="0"/>
          <w:sz w:val="24"/>
          <w:szCs w:val="24"/>
          <w:shd w:val="clear" w:color="auto" w:fill="FFFFFF"/>
          <w:lang w:eastAsia="ru-RU"/>
          <w14:ligatures w14:val="none"/>
        </w:rPr>
        <w:t xml:space="preserve">- максимально использовать методологию и терминологию </w:t>
      </w:r>
      <w:r>
        <w:rPr>
          <w:rFonts w:ascii="Times New Roman" w:eastAsia="Times New Roman" w:hAnsi="Times New Roman" w:cs="Times New Roman"/>
          <w:color w:val="000000"/>
          <w:kern w:val="0"/>
          <w:sz w:val="24"/>
          <w:szCs w:val="24"/>
          <w:shd w:val="clear" w:color="auto" w:fill="FFFFFF"/>
          <w:lang w:eastAsia="ru-RU"/>
          <w14:ligatures w14:val="none"/>
        </w:rPr>
        <w:t xml:space="preserve">юридической </w:t>
      </w:r>
      <w:r w:rsidRPr="008E0055">
        <w:rPr>
          <w:rFonts w:ascii="Times New Roman" w:eastAsia="Times New Roman" w:hAnsi="Times New Roman" w:cs="Times New Roman"/>
          <w:color w:val="000000"/>
          <w:kern w:val="0"/>
          <w:sz w:val="24"/>
          <w:szCs w:val="24"/>
          <w:shd w:val="clear" w:color="auto" w:fill="FFFFFF"/>
          <w:lang w:eastAsia="ru-RU"/>
          <w14:ligatures w14:val="none"/>
        </w:rPr>
        <w:t>науки, при необходимости раскрывая сложные и редкие термины;</w:t>
      </w:r>
    </w:p>
    <w:p w14:paraId="7FA4FF29" w14:textId="77777777" w:rsidR="008E0055" w:rsidRDefault="008E0055" w:rsidP="00FC1806">
      <w:pPr>
        <w:spacing w:after="0" w:line="276" w:lineRule="auto"/>
        <w:ind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8E0055">
        <w:rPr>
          <w:rFonts w:ascii="Times New Roman" w:eastAsia="Times New Roman" w:hAnsi="Times New Roman" w:cs="Times New Roman"/>
          <w:color w:val="000000"/>
          <w:kern w:val="0"/>
          <w:sz w:val="24"/>
          <w:szCs w:val="24"/>
          <w:shd w:val="clear" w:color="auto" w:fill="FFFFFF"/>
          <w:lang w:eastAsia="ru-RU"/>
          <w14:ligatures w14:val="none"/>
        </w:rPr>
        <w:t>- соблюдать единообразие обозначений, символов, пробелов и сокращений,</w:t>
      </w:r>
      <w:r>
        <w:rPr>
          <w:rFonts w:ascii="Times New Roman" w:eastAsia="Times New Roman" w:hAnsi="Times New Roman" w:cs="Times New Roman"/>
          <w:color w:val="000000"/>
          <w:kern w:val="0"/>
          <w:sz w:val="24"/>
          <w:szCs w:val="24"/>
          <w:shd w:val="clear" w:color="auto" w:fill="FFFFFF"/>
          <w:lang w:eastAsia="ru-RU"/>
          <w14:ligatures w14:val="none"/>
        </w:rPr>
        <w:t xml:space="preserve"> </w:t>
      </w:r>
      <w:r w:rsidRPr="008E0055">
        <w:rPr>
          <w:rFonts w:ascii="Times New Roman" w:eastAsia="Times New Roman" w:hAnsi="Times New Roman" w:cs="Times New Roman"/>
          <w:color w:val="000000"/>
          <w:kern w:val="0"/>
          <w:sz w:val="24"/>
          <w:szCs w:val="24"/>
          <w:shd w:val="clear" w:color="auto" w:fill="FFFFFF"/>
          <w:lang w:eastAsia="ru-RU"/>
          <w14:ligatures w14:val="none"/>
        </w:rPr>
        <w:t xml:space="preserve">оформления цитат и примечаний в ссылках. </w:t>
      </w:r>
    </w:p>
    <w:p w14:paraId="33C11D5E" w14:textId="4456848E" w:rsidR="003E7A25" w:rsidRPr="003E7A25" w:rsidRDefault="003E7A25" w:rsidP="00FC1806">
      <w:pPr>
        <w:spacing w:after="0" w:line="276" w:lineRule="auto"/>
        <w:ind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3E7A25">
        <w:rPr>
          <w:rFonts w:ascii="Times New Roman" w:eastAsia="Times New Roman" w:hAnsi="Times New Roman" w:cs="Times New Roman"/>
          <w:color w:val="000000"/>
          <w:kern w:val="0"/>
          <w:sz w:val="24"/>
          <w:szCs w:val="24"/>
          <w:shd w:val="clear" w:color="auto" w:fill="FFFFFF"/>
          <w:lang w:eastAsia="ru-RU"/>
          <w14:ligatures w14:val="none"/>
        </w:rPr>
        <w:t xml:space="preserve">Номера заданий и названия тем переписывать </w:t>
      </w:r>
      <w:r w:rsidR="00567F44" w:rsidRPr="003E7A25">
        <w:rPr>
          <w:rFonts w:ascii="Times New Roman" w:eastAsia="Times New Roman" w:hAnsi="Times New Roman" w:cs="Times New Roman"/>
          <w:color w:val="000000"/>
          <w:kern w:val="0"/>
          <w:sz w:val="24"/>
          <w:szCs w:val="24"/>
          <w:shd w:val="clear" w:color="auto" w:fill="FFFFFF"/>
          <w:lang w:eastAsia="ru-RU"/>
          <w14:ligatures w14:val="none"/>
        </w:rPr>
        <w:t>в порядке,</w:t>
      </w:r>
      <w:r w:rsidRPr="003E7A25">
        <w:rPr>
          <w:rFonts w:ascii="Times New Roman" w:eastAsia="Times New Roman" w:hAnsi="Times New Roman" w:cs="Times New Roman"/>
          <w:color w:val="000000"/>
          <w:kern w:val="0"/>
          <w:sz w:val="24"/>
          <w:szCs w:val="24"/>
          <w:shd w:val="clear" w:color="auto" w:fill="FFFFFF"/>
          <w:lang w:eastAsia="ru-RU"/>
          <w14:ligatures w14:val="none"/>
        </w:rPr>
        <w:t xml:space="preserve"> указанном в задании.</w:t>
      </w:r>
    </w:p>
    <w:p w14:paraId="48F4B0CF" w14:textId="747686B9" w:rsidR="003E7A25" w:rsidRPr="003E7A25" w:rsidRDefault="003E7A25" w:rsidP="00FC1806">
      <w:pPr>
        <w:spacing w:after="0" w:line="276" w:lineRule="auto"/>
        <w:ind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3E7A25">
        <w:rPr>
          <w:rFonts w:ascii="Times New Roman" w:eastAsia="Times New Roman" w:hAnsi="Times New Roman" w:cs="Times New Roman"/>
          <w:color w:val="000000"/>
          <w:kern w:val="0"/>
          <w:sz w:val="24"/>
          <w:szCs w:val="24"/>
          <w:shd w:val="clear" w:color="auto" w:fill="FFFFFF"/>
          <w:lang w:eastAsia="ru-RU"/>
          <w14:ligatures w14:val="none"/>
        </w:rPr>
        <w:t xml:space="preserve">При ответе </w:t>
      </w:r>
      <w:r w:rsidR="00745739">
        <w:rPr>
          <w:rFonts w:ascii="Times New Roman" w:eastAsia="Times New Roman" w:hAnsi="Times New Roman" w:cs="Times New Roman"/>
          <w:color w:val="000000"/>
          <w:kern w:val="0"/>
          <w:sz w:val="24"/>
          <w:szCs w:val="24"/>
          <w:shd w:val="clear" w:color="auto" w:fill="FFFFFF"/>
          <w:lang w:eastAsia="ru-RU"/>
          <w14:ligatures w14:val="none"/>
        </w:rPr>
        <w:t xml:space="preserve">на вопросы </w:t>
      </w:r>
      <w:r w:rsidRPr="003E7A25">
        <w:rPr>
          <w:rFonts w:ascii="Times New Roman" w:eastAsia="Times New Roman" w:hAnsi="Times New Roman" w:cs="Times New Roman"/>
          <w:color w:val="000000"/>
          <w:kern w:val="0"/>
          <w:sz w:val="24"/>
          <w:szCs w:val="24"/>
          <w:shd w:val="clear" w:color="auto" w:fill="FFFFFF"/>
          <w:lang w:eastAsia="ru-RU"/>
          <w14:ligatures w14:val="none"/>
        </w:rPr>
        <w:t>полученного варианта необходимо ссылаться на использованные литературные источники</w:t>
      </w:r>
      <w:r w:rsidR="00F641C2">
        <w:rPr>
          <w:rFonts w:ascii="Times New Roman" w:eastAsia="Times New Roman" w:hAnsi="Times New Roman" w:cs="Times New Roman"/>
          <w:color w:val="000000"/>
          <w:kern w:val="0"/>
          <w:sz w:val="24"/>
          <w:szCs w:val="24"/>
          <w:shd w:val="clear" w:color="auto" w:fill="FFFFFF"/>
          <w:lang w:eastAsia="ru-RU"/>
          <w14:ligatures w14:val="none"/>
        </w:rPr>
        <w:t xml:space="preserve"> и нормативные правовые акты</w:t>
      </w:r>
      <w:r w:rsidR="0096690D">
        <w:rPr>
          <w:rFonts w:ascii="Times New Roman" w:eastAsia="Times New Roman" w:hAnsi="Times New Roman" w:cs="Times New Roman"/>
          <w:color w:val="000000"/>
          <w:kern w:val="0"/>
          <w:sz w:val="24"/>
          <w:szCs w:val="24"/>
          <w:shd w:val="clear" w:color="auto" w:fill="FFFFFF"/>
          <w:lang w:eastAsia="ru-RU"/>
          <w14:ligatures w14:val="none"/>
        </w:rPr>
        <w:t xml:space="preserve"> – таким образом обосновывая свой ответ</w:t>
      </w:r>
      <w:r w:rsidRPr="003E7A25">
        <w:rPr>
          <w:rFonts w:ascii="Times New Roman" w:eastAsia="Times New Roman" w:hAnsi="Times New Roman" w:cs="Times New Roman"/>
          <w:color w:val="000000"/>
          <w:kern w:val="0"/>
          <w:sz w:val="24"/>
          <w:szCs w:val="24"/>
          <w:shd w:val="clear" w:color="auto" w:fill="FFFFFF"/>
          <w:lang w:eastAsia="ru-RU"/>
          <w14:ligatures w14:val="none"/>
        </w:rPr>
        <w:t>. Ссылки по тексту даются в квадратных скобках.</w:t>
      </w:r>
    </w:p>
    <w:p w14:paraId="3CAD72B8" w14:textId="2774F09D" w:rsidR="003E7A25" w:rsidRPr="003E7A25" w:rsidRDefault="00F641C2" w:rsidP="00FC1806">
      <w:pPr>
        <w:spacing w:after="0" w:line="276" w:lineRule="auto"/>
        <w:ind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F641C2">
        <w:rPr>
          <w:rFonts w:ascii="Times New Roman" w:eastAsia="Times New Roman" w:hAnsi="Times New Roman" w:cs="Times New Roman"/>
          <w:color w:val="000000"/>
          <w:kern w:val="0"/>
          <w:sz w:val="24"/>
          <w:szCs w:val="24"/>
          <w:shd w:val="clear" w:color="auto" w:fill="FFFFFF"/>
          <w:lang w:eastAsia="ru-RU"/>
          <w14:ligatures w14:val="none"/>
        </w:rPr>
        <w:t xml:space="preserve">Работа подписывается слушателем </w:t>
      </w:r>
      <w:r>
        <w:rPr>
          <w:rFonts w:ascii="Times New Roman" w:eastAsia="Times New Roman" w:hAnsi="Times New Roman" w:cs="Times New Roman"/>
          <w:color w:val="000000"/>
          <w:kern w:val="0"/>
          <w:sz w:val="24"/>
          <w:szCs w:val="24"/>
          <w:shd w:val="clear" w:color="auto" w:fill="FFFFFF"/>
          <w:lang w:eastAsia="ru-RU"/>
          <w14:ligatures w14:val="none"/>
        </w:rPr>
        <w:t xml:space="preserve">на последнем листе. </w:t>
      </w:r>
    </w:p>
    <w:p w14:paraId="3B6224F2" w14:textId="4721D376" w:rsidR="003E7A25" w:rsidRDefault="003E7A25" w:rsidP="00FC1806">
      <w:pPr>
        <w:spacing w:after="0" w:line="276" w:lineRule="auto"/>
        <w:ind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3E7A25">
        <w:rPr>
          <w:rFonts w:ascii="Times New Roman" w:eastAsia="Times New Roman" w:hAnsi="Times New Roman" w:cs="Times New Roman"/>
          <w:color w:val="000000"/>
          <w:kern w:val="0"/>
          <w:sz w:val="24"/>
          <w:szCs w:val="24"/>
          <w:shd w:val="clear" w:color="auto" w:fill="FFFFFF"/>
          <w:lang w:eastAsia="ru-RU"/>
          <w14:ligatures w14:val="none"/>
        </w:rPr>
        <w:t xml:space="preserve">На проверку контрольную работу следует сдать </w:t>
      </w:r>
      <w:r w:rsidR="00F641C2">
        <w:rPr>
          <w:rFonts w:ascii="Times New Roman" w:eastAsia="Times New Roman" w:hAnsi="Times New Roman" w:cs="Times New Roman"/>
          <w:color w:val="000000"/>
          <w:kern w:val="0"/>
          <w:sz w:val="24"/>
          <w:szCs w:val="24"/>
          <w:shd w:val="clear" w:color="auto" w:fill="FFFFFF"/>
          <w:lang w:eastAsia="ru-RU"/>
          <w14:ligatures w14:val="none"/>
        </w:rPr>
        <w:t>в учебно-методический отдел института</w:t>
      </w:r>
      <w:r w:rsidRPr="003E7A25">
        <w:rPr>
          <w:rFonts w:ascii="Times New Roman" w:eastAsia="Times New Roman" w:hAnsi="Times New Roman" w:cs="Times New Roman"/>
          <w:color w:val="000000"/>
          <w:kern w:val="0"/>
          <w:sz w:val="24"/>
          <w:szCs w:val="24"/>
          <w:shd w:val="clear" w:color="auto" w:fill="FFFFFF"/>
          <w:lang w:eastAsia="ru-RU"/>
          <w14:ligatures w14:val="none"/>
        </w:rPr>
        <w:t xml:space="preserve"> не позднее 15 дней до официальной даты </w:t>
      </w:r>
      <w:r w:rsidR="00F641C2">
        <w:rPr>
          <w:rFonts w:ascii="Times New Roman" w:eastAsia="Times New Roman" w:hAnsi="Times New Roman" w:cs="Times New Roman"/>
          <w:color w:val="000000"/>
          <w:kern w:val="0"/>
          <w:sz w:val="24"/>
          <w:szCs w:val="24"/>
          <w:shd w:val="clear" w:color="auto" w:fill="FFFFFF"/>
          <w:lang w:eastAsia="ru-RU"/>
          <w14:ligatures w14:val="none"/>
        </w:rPr>
        <w:t>экзамена</w:t>
      </w:r>
      <w:r w:rsidRPr="003E7A25">
        <w:rPr>
          <w:rFonts w:ascii="Times New Roman" w:eastAsia="Times New Roman" w:hAnsi="Times New Roman" w:cs="Times New Roman"/>
          <w:color w:val="000000"/>
          <w:kern w:val="0"/>
          <w:sz w:val="24"/>
          <w:szCs w:val="24"/>
          <w:shd w:val="clear" w:color="auto" w:fill="FFFFFF"/>
          <w:lang w:eastAsia="ru-RU"/>
          <w14:ligatures w14:val="none"/>
        </w:rPr>
        <w:t>.</w:t>
      </w:r>
    </w:p>
    <w:p w14:paraId="131E4FBA" w14:textId="338584DA" w:rsidR="008E0055" w:rsidRPr="003E7A25" w:rsidRDefault="008E0055" w:rsidP="00FC1806">
      <w:pPr>
        <w:spacing w:after="0" w:line="276" w:lineRule="auto"/>
        <w:ind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8E0055">
        <w:rPr>
          <w:rFonts w:ascii="Times New Roman" w:eastAsia="Times New Roman" w:hAnsi="Times New Roman" w:cs="Times New Roman"/>
          <w:color w:val="000000"/>
          <w:kern w:val="0"/>
          <w:sz w:val="24"/>
          <w:szCs w:val="24"/>
          <w:shd w:val="clear" w:color="auto" w:fill="FFFFFF"/>
          <w:lang w:eastAsia="ru-RU"/>
          <w14:ligatures w14:val="none"/>
        </w:rPr>
        <w:t xml:space="preserve">Контрольная работа оценивается </w:t>
      </w:r>
      <w:r>
        <w:rPr>
          <w:rFonts w:ascii="Times New Roman" w:eastAsia="Times New Roman" w:hAnsi="Times New Roman" w:cs="Times New Roman"/>
          <w:color w:val="000000"/>
          <w:kern w:val="0"/>
          <w:sz w:val="24"/>
          <w:szCs w:val="24"/>
          <w:shd w:val="clear" w:color="auto" w:fill="FFFFFF"/>
          <w:lang w:eastAsia="ru-RU"/>
          <w14:ligatures w14:val="none"/>
        </w:rPr>
        <w:t xml:space="preserve">по шкале </w:t>
      </w:r>
      <w:r w:rsidRPr="008E0055">
        <w:rPr>
          <w:rFonts w:ascii="Times New Roman" w:eastAsia="Times New Roman" w:hAnsi="Times New Roman" w:cs="Times New Roman"/>
          <w:color w:val="000000"/>
          <w:kern w:val="0"/>
          <w:sz w:val="24"/>
          <w:szCs w:val="24"/>
          <w:shd w:val="clear" w:color="auto" w:fill="FFFFFF"/>
          <w:lang w:eastAsia="ru-RU"/>
          <w14:ligatures w14:val="none"/>
        </w:rPr>
        <w:t>«зачтено» –«</w:t>
      </w:r>
      <w:proofErr w:type="spellStart"/>
      <w:r w:rsidRPr="008E0055">
        <w:rPr>
          <w:rFonts w:ascii="Times New Roman" w:eastAsia="Times New Roman" w:hAnsi="Times New Roman" w:cs="Times New Roman"/>
          <w:color w:val="000000"/>
          <w:kern w:val="0"/>
          <w:sz w:val="24"/>
          <w:szCs w:val="24"/>
          <w:shd w:val="clear" w:color="auto" w:fill="FFFFFF"/>
          <w:lang w:eastAsia="ru-RU"/>
          <w14:ligatures w14:val="none"/>
        </w:rPr>
        <w:t>незачтено</w:t>
      </w:r>
      <w:proofErr w:type="spellEnd"/>
      <w:r w:rsidRPr="008E0055">
        <w:rPr>
          <w:rFonts w:ascii="Times New Roman" w:eastAsia="Times New Roman" w:hAnsi="Times New Roman" w:cs="Times New Roman"/>
          <w:color w:val="000000"/>
          <w:kern w:val="0"/>
          <w:sz w:val="24"/>
          <w:szCs w:val="24"/>
          <w:shd w:val="clear" w:color="auto" w:fill="FFFFFF"/>
          <w:lang w:eastAsia="ru-RU"/>
          <w14:ligatures w14:val="none"/>
        </w:rPr>
        <w:t>».</w:t>
      </w:r>
    </w:p>
    <w:p w14:paraId="34E0A295" w14:textId="4C3F85C9" w:rsidR="003E7A25" w:rsidRPr="003E7A25" w:rsidRDefault="003E7A25" w:rsidP="00FC1806">
      <w:pPr>
        <w:spacing w:after="0" w:line="276" w:lineRule="auto"/>
        <w:ind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3E7A25">
        <w:rPr>
          <w:rFonts w:ascii="Times New Roman" w:eastAsia="Times New Roman" w:hAnsi="Times New Roman" w:cs="Times New Roman"/>
          <w:color w:val="000000"/>
          <w:kern w:val="0"/>
          <w:sz w:val="24"/>
          <w:szCs w:val="24"/>
          <w:shd w:val="clear" w:color="auto" w:fill="FFFFFF"/>
          <w:lang w:eastAsia="ru-RU"/>
          <w14:ligatures w14:val="none"/>
        </w:rPr>
        <w:t xml:space="preserve">Если работа </w:t>
      </w:r>
      <w:r w:rsidR="00F641C2">
        <w:rPr>
          <w:rFonts w:ascii="Times New Roman" w:eastAsia="Times New Roman" w:hAnsi="Times New Roman" w:cs="Times New Roman"/>
          <w:color w:val="000000"/>
          <w:kern w:val="0"/>
          <w:sz w:val="24"/>
          <w:szCs w:val="24"/>
          <w:shd w:val="clear" w:color="auto" w:fill="FFFFFF"/>
          <w:lang w:eastAsia="ru-RU"/>
          <w14:ligatures w14:val="none"/>
        </w:rPr>
        <w:t>не зачтена</w:t>
      </w:r>
      <w:r w:rsidRPr="003E7A25">
        <w:rPr>
          <w:rFonts w:ascii="Times New Roman" w:eastAsia="Times New Roman" w:hAnsi="Times New Roman" w:cs="Times New Roman"/>
          <w:color w:val="000000"/>
          <w:kern w:val="0"/>
          <w:sz w:val="24"/>
          <w:szCs w:val="24"/>
          <w:shd w:val="clear" w:color="auto" w:fill="FFFFFF"/>
          <w:lang w:eastAsia="ru-RU"/>
          <w14:ligatures w14:val="none"/>
        </w:rPr>
        <w:t xml:space="preserve">, ее нужно выполнить повторно в соответствии с указаниями </w:t>
      </w:r>
      <w:r w:rsidR="00F641C2">
        <w:rPr>
          <w:rFonts w:ascii="Times New Roman" w:eastAsia="Times New Roman" w:hAnsi="Times New Roman" w:cs="Times New Roman"/>
          <w:color w:val="000000"/>
          <w:kern w:val="0"/>
          <w:sz w:val="24"/>
          <w:szCs w:val="24"/>
          <w:shd w:val="clear" w:color="auto" w:fill="FFFFFF"/>
          <w:lang w:eastAsia="ru-RU"/>
          <w14:ligatures w14:val="none"/>
        </w:rPr>
        <w:t>преподавателя</w:t>
      </w:r>
      <w:r w:rsidRPr="003E7A25">
        <w:rPr>
          <w:rFonts w:ascii="Times New Roman" w:eastAsia="Times New Roman" w:hAnsi="Times New Roman" w:cs="Times New Roman"/>
          <w:color w:val="000000"/>
          <w:kern w:val="0"/>
          <w:sz w:val="24"/>
          <w:szCs w:val="24"/>
          <w:shd w:val="clear" w:color="auto" w:fill="FFFFFF"/>
          <w:lang w:eastAsia="ru-RU"/>
          <w14:ligatures w14:val="none"/>
        </w:rPr>
        <w:t xml:space="preserve"> и представить на </w:t>
      </w:r>
      <w:r w:rsidR="00F641C2">
        <w:rPr>
          <w:rFonts w:ascii="Times New Roman" w:eastAsia="Times New Roman" w:hAnsi="Times New Roman" w:cs="Times New Roman"/>
          <w:color w:val="000000"/>
          <w:kern w:val="0"/>
          <w:sz w:val="24"/>
          <w:szCs w:val="24"/>
          <w:shd w:val="clear" w:color="auto" w:fill="FFFFFF"/>
          <w:lang w:eastAsia="ru-RU"/>
          <w14:ligatures w14:val="none"/>
        </w:rPr>
        <w:t>проверку</w:t>
      </w:r>
      <w:r w:rsidRPr="003E7A25">
        <w:rPr>
          <w:rFonts w:ascii="Times New Roman" w:eastAsia="Times New Roman" w:hAnsi="Times New Roman" w:cs="Times New Roman"/>
          <w:color w:val="000000"/>
          <w:kern w:val="0"/>
          <w:sz w:val="24"/>
          <w:szCs w:val="24"/>
          <w:shd w:val="clear" w:color="auto" w:fill="FFFFFF"/>
          <w:lang w:eastAsia="ru-RU"/>
          <w14:ligatures w14:val="none"/>
        </w:rPr>
        <w:t xml:space="preserve"> вместе с </w:t>
      </w:r>
      <w:proofErr w:type="spellStart"/>
      <w:r w:rsidRPr="003E7A25">
        <w:rPr>
          <w:rFonts w:ascii="Times New Roman" w:eastAsia="Times New Roman" w:hAnsi="Times New Roman" w:cs="Times New Roman"/>
          <w:color w:val="000000"/>
          <w:kern w:val="0"/>
          <w:sz w:val="24"/>
          <w:szCs w:val="24"/>
          <w:shd w:val="clear" w:color="auto" w:fill="FFFFFF"/>
          <w:lang w:eastAsia="ru-RU"/>
          <w14:ligatures w14:val="none"/>
        </w:rPr>
        <w:t>незачтенной</w:t>
      </w:r>
      <w:proofErr w:type="spellEnd"/>
      <w:r w:rsidRPr="003E7A25">
        <w:rPr>
          <w:rFonts w:ascii="Times New Roman" w:eastAsia="Times New Roman" w:hAnsi="Times New Roman" w:cs="Times New Roman"/>
          <w:color w:val="000000"/>
          <w:kern w:val="0"/>
          <w:sz w:val="24"/>
          <w:szCs w:val="24"/>
          <w:shd w:val="clear" w:color="auto" w:fill="FFFFFF"/>
          <w:lang w:eastAsia="ru-RU"/>
          <w14:ligatures w14:val="none"/>
        </w:rPr>
        <w:t xml:space="preserve"> работой. Исправления по замечаниям следует выполнять на дополнительных листах.</w:t>
      </w:r>
    </w:p>
    <w:p w14:paraId="6836570F" w14:textId="77777777" w:rsidR="003E7A25" w:rsidRPr="003E7A25" w:rsidRDefault="003E7A25" w:rsidP="00FC1806">
      <w:pPr>
        <w:spacing w:after="0" w:line="276" w:lineRule="auto"/>
        <w:ind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3E7A25">
        <w:rPr>
          <w:rFonts w:ascii="Times New Roman" w:eastAsia="Times New Roman" w:hAnsi="Times New Roman" w:cs="Times New Roman"/>
          <w:color w:val="000000"/>
          <w:kern w:val="0"/>
          <w:sz w:val="24"/>
          <w:szCs w:val="24"/>
          <w:shd w:val="clear" w:color="auto" w:fill="FFFFFF"/>
          <w:lang w:eastAsia="ru-RU"/>
          <w14:ligatures w14:val="none"/>
        </w:rPr>
        <w:t>Контрольная работа, выполненная не по своему варианту, не будет зачтена.</w:t>
      </w:r>
    </w:p>
    <w:p w14:paraId="7D005B16" w14:textId="77777777" w:rsidR="003E7A25" w:rsidRPr="003E7A25" w:rsidRDefault="003E7A25" w:rsidP="00FC1806">
      <w:pPr>
        <w:spacing w:after="0" w:line="276" w:lineRule="auto"/>
        <w:ind w:firstLine="709"/>
        <w:jc w:val="both"/>
        <w:rPr>
          <w:rFonts w:ascii="Times New Roman" w:eastAsia="Times New Roman" w:hAnsi="Times New Roman" w:cs="Times New Roman"/>
          <w:color w:val="000000"/>
          <w:kern w:val="0"/>
          <w:sz w:val="24"/>
          <w:szCs w:val="24"/>
          <w:shd w:val="clear" w:color="auto" w:fill="FFFFFF"/>
          <w:lang w:eastAsia="ru-RU"/>
          <w14:ligatures w14:val="none"/>
        </w:rPr>
      </w:pPr>
    </w:p>
    <w:p w14:paraId="25CAF7A8" w14:textId="27C05247" w:rsidR="00F641C2" w:rsidRDefault="00F641C2" w:rsidP="00FC1806">
      <w:pPr>
        <w:spacing w:after="0" w:line="276" w:lineRule="auto"/>
        <w:ind w:firstLine="709"/>
        <w:jc w:val="both"/>
        <w:rPr>
          <w:rFonts w:ascii="Times New Roman" w:eastAsia="Times New Roman" w:hAnsi="Times New Roman" w:cs="Times New Roman"/>
          <w:b/>
          <w:bCs/>
          <w:color w:val="000000"/>
          <w:kern w:val="0"/>
          <w:sz w:val="24"/>
          <w:szCs w:val="24"/>
          <w:shd w:val="clear" w:color="auto" w:fill="FFFFFF"/>
          <w:lang w:eastAsia="ru-RU"/>
          <w14:ligatures w14:val="none"/>
        </w:rPr>
      </w:pPr>
      <w:r w:rsidRPr="001C4810">
        <w:rPr>
          <w:rFonts w:ascii="Times New Roman" w:eastAsia="Times New Roman" w:hAnsi="Times New Roman" w:cs="Times New Roman"/>
          <w:b/>
          <w:bCs/>
          <w:color w:val="000000"/>
          <w:kern w:val="0"/>
          <w:sz w:val="24"/>
          <w:szCs w:val="24"/>
          <w:shd w:val="clear" w:color="auto" w:fill="FFFFFF"/>
          <w:lang w:eastAsia="ru-RU"/>
          <w14:ligatures w14:val="none"/>
        </w:rPr>
        <w:t>РЕКОМЕНДУЕМАЯ ЛИТЕРАТУРА</w:t>
      </w:r>
    </w:p>
    <w:p w14:paraId="2C4497EB" w14:textId="77777777" w:rsidR="001C4810" w:rsidRPr="001C4810" w:rsidRDefault="001C4810" w:rsidP="00FC1806">
      <w:pPr>
        <w:spacing w:after="0" w:line="276" w:lineRule="auto"/>
        <w:ind w:firstLine="709"/>
        <w:jc w:val="both"/>
        <w:rPr>
          <w:rFonts w:ascii="Times New Roman" w:eastAsia="Times New Roman" w:hAnsi="Times New Roman" w:cs="Times New Roman"/>
          <w:b/>
          <w:bCs/>
          <w:color w:val="000000"/>
          <w:kern w:val="0"/>
          <w:sz w:val="24"/>
          <w:szCs w:val="24"/>
          <w:shd w:val="clear" w:color="auto" w:fill="FFFFFF"/>
          <w:lang w:eastAsia="ru-RU"/>
          <w14:ligatures w14:val="none"/>
        </w:rPr>
      </w:pPr>
    </w:p>
    <w:p w14:paraId="768B9C1A" w14:textId="217975BD" w:rsidR="00F641C2" w:rsidRPr="001C4810" w:rsidRDefault="00F641C2" w:rsidP="00FC1806">
      <w:pPr>
        <w:spacing w:after="0" w:line="276" w:lineRule="auto"/>
        <w:ind w:firstLine="709"/>
        <w:jc w:val="both"/>
        <w:rPr>
          <w:rFonts w:ascii="Times New Roman" w:eastAsia="Times New Roman" w:hAnsi="Times New Roman" w:cs="Times New Roman"/>
          <w:b/>
          <w:bCs/>
          <w:color w:val="000000"/>
          <w:kern w:val="0"/>
          <w:sz w:val="24"/>
          <w:szCs w:val="24"/>
          <w:shd w:val="clear" w:color="auto" w:fill="FFFFFF"/>
          <w:lang w:eastAsia="ru-RU"/>
          <w14:ligatures w14:val="none"/>
        </w:rPr>
      </w:pPr>
      <w:r w:rsidRPr="001C4810">
        <w:rPr>
          <w:rFonts w:ascii="Times New Roman" w:eastAsia="Times New Roman" w:hAnsi="Times New Roman" w:cs="Times New Roman"/>
          <w:b/>
          <w:bCs/>
          <w:color w:val="000000"/>
          <w:kern w:val="0"/>
          <w:sz w:val="24"/>
          <w:szCs w:val="24"/>
          <w:shd w:val="clear" w:color="auto" w:fill="FFFFFF"/>
          <w:lang w:eastAsia="ru-RU"/>
          <w14:ligatures w14:val="none"/>
        </w:rPr>
        <w:t>Нормативные акты</w:t>
      </w:r>
      <w:r w:rsidR="001C4810">
        <w:rPr>
          <w:rFonts w:ascii="Times New Roman" w:eastAsia="Times New Roman" w:hAnsi="Times New Roman" w:cs="Times New Roman"/>
          <w:b/>
          <w:bCs/>
          <w:color w:val="000000"/>
          <w:kern w:val="0"/>
          <w:sz w:val="24"/>
          <w:szCs w:val="24"/>
          <w:shd w:val="clear" w:color="auto" w:fill="FFFFFF"/>
          <w:lang w:eastAsia="ru-RU"/>
          <w14:ligatures w14:val="none"/>
        </w:rPr>
        <w:t xml:space="preserve"> (См. </w:t>
      </w:r>
      <w:r w:rsidR="008E3595">
        <w:rPr>
          <w:rFonts w:ascii="Times New Roman" w:eastAsia="Times New Roman" w:hAnsi="Times New Roman" w:cs="Times New Roman"/>
          <w:b/>
          <w:bCs/>
          <w:color w:val="000000"/>
          <w:kern w:val="0"/>
          <w:sz w:val="24"/>
          <w:szCs w:val="24"/>
          <w:shd w:val="clear" w:color="auto" w:fill="FFFFFF"/>
          <w:lang w:eastAsia="ru-RU"/>
          <w14:ligatures w14:val="none"/>
        </w:rPr>
        <w:t xml:space="preserve">на </w:t>
      </w:r>
      <w:r w:rsidR="001C4810">
        <w:rPr>
          <w:rFonts w:ascii="Times New Roman" w:eastAsia="Times New Roman" w:hAnsi="Times New Roman" w:cs="Times New Roman"/>
          <w:b/>
          <w:bCs/>
          <w:color w:val="000000"/>
          <w:kern w:val="0"/>
          <w:sz w:val="24"/>
          <w:szCs w:val="24"/>
          <w:shd w:val="clear" w:color="auto" w:fill="FFFFFF"/>
          <w:lang w:eastAsia="ru-RU"/>
          <w14:ligatures w14:val="none"/>
        </w:rPr>
        <w:t>сайте института в разделе дисциплины):</w:t>
      </w:r>
    </w:p>
    <w:p w14:paraId="03857006" w14:textId="3DB647E8" w:rsidR="00AF4525" w:rsidRPr="00AF4525" w:rsidRDefault="00AF4525" w:rsidP="00FC1806">
      <w:pPr>
        <w:pStyle w:val="a3"/>
        <w:numPr>
          <w:ilvl w:val="0"/>
          <w:numId w:val="2"/>
        </w:numPr>
        <w:spacing w:after="0" w:line="276" w:lineRule="auto"/>
        <w:ind w:left="0"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AF4525">
        <w:rPr>
          <w:rFonts w:ascii="Times New Roman" w:eastAsia="Times New Roman" w:hAnsi="Times New Roman" w:cs="Times New Roman"/>
          <w:color w:val="000000"/>
          <w:kern w:val="0"/>
          <w:sz w:val="24"/>
          <w:szCs w:val="24"/>
          <w:shd w:val="clear" w:color="auto" w:fill="FFFFFF"/>
          <w:lang w:eastAsia="ru-RU"/>
          <w14:ligatures w14:val="none"/>
        </w:rPr>
        <w:t>Конституция Приднестровской Молдавской Республики, принятая на всенародном референдуме 24 декабря 1995 года и подписанная Президентом Приднестровской Молдавской Республики 17 января 1996 года, с изменениями и дополнениями, в текущей редакции.</w:t>
      </w:r>
    </w:p>
    <w:p w14:paraId="1F6340B6" w14:textId="5280CE84" w:rsidR="00AF4525" w:rsidRDefault="00AF4525" w:rsidP="00FC1806">
      <w:pPr>
        <w:pStyle w:val="a3"/>
        <w:numPr>
          <w:ilvl w:val="0"/>
          <w:numId w:val="2"/>
        </w:numPr>
        <w:spacing w:after="0" w:line="276" w:lineRule="auto"/>
        <w:ind w:left="0"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AF4525">
        <w:rPr>
          <w:rFonts w:ascii="Times New Roman" w:eastAsia="Times New Roman" w:hAnsi="Times New Roman" w:cs="Times New Roman"/>
          <w:color w:val="000000"/>
          <w:kern w:val="0"/>
          <w:sz w:val="24"/>
          <w:szCs w:val="24"/>
          <w:shd w:val="clear" w:color="auto" w:fill="FFFFFF"/>
          <w:lang w:eastAsia="ru-RU"/>
          <w14:ligatures w14:val="none"/>
        </w:rPr>
        <w:t>Всеобщая декларация прав человека</w:t>
      </w:r>
      <w:r>
        <w:rPr>
          <w:rFonts w:ascii="Times New Roman" w:eastAsia="Times New Roman" w:hAnsi="Times New Roman" w:cs="Times New Roman"/>
          <w:color w:val="000000"/>
          <w:kern w:val="0"/>
          <w:sz w:val="24"/>
          <w:szCs w:val="24"/>
          <w:shd w:val="clear" w:color="auto" w:fill="FFFFFF"/>
          <w:lang w:eastAsia="ru-RU"/>
          <w14:ligatures w14:val="none"/>
        </w:rPr>
        <w:t xml:space="preserve"> </w:t>
      </w:r>
      <w:r w:rsidRPr="00AF4525">
        <w:rPr>
          <w:rFonts w:ascii="Times New Roman" w:eastAsia="Times New Roman" w:hAnsi="Times New Roman" w:cs="Times New Roman"/>
          <w:color w:val="000000"/>
          <w:kern w:val="0"/>
          <w:sz w:val="24"/>
          <w:szCs w:val="24"/>
          <w:shd w:val="clear" w:color="auto" w:fill="FFFFFF"/>
          <w:lang w:eastAsia="ru-RU"/>
          <w14:ligatures w14:val="none"/>
        </w:rPr>
        <w:t>Принята резолюцией 217 А (III) Генеральной Ассамблеи ООН от 10 декабря 1948 года</w:t>
      </w:r>
      <w:r w:rsidR="001C4810">
        <w:rPr>
          <w:rFonts w:ascii="Times New Roman" w:eastAsia="Times New Roman" w:hAnsi="Times New Roman" w:cs="Times New Roman"/>
          <w:color w:val="000000"/>
          <w:kern w:val="0"/>
          <w:sz w:val="24"/>
          <w:szCs w:val="24"/>
          <w:shd w:val="clear" w:color="auto" w:fill="FFFFFF"/>
          <w:lang w:eastAsia="ru-RU"/>
          <w14:ligatures w14:val="none"/>
        </w:rPr>
        <w:t>.</w:t>
      </w:r>
    </w:p>
    <w:p w14:paraId="5AA467AD" w14:textId="478282E9" w:rsidR="001C4810" w:rsidRPr="001C4810" w:rsidRDefault="001C4810" w:rsidP="00FC1806">
      <w:pPr>
        <w:pStyle w:val="a3"/>
        <w:numPr>
          <w:ilvl w:val="0"/>
          <w:numId w:val="2"/>
        </w:numPr>
        <w:spacing w:line="276" w:lineRule="auto"/>
        <w:ind w:left="0"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1C4810">
        <w:rPr>
          <w:rFonts w:ascii="Times New Roman" w:eastAsia="Times New Roman" w:hAnsi="Times New Roman" w:cs="Times New Roman"/>
          <w:color w:val="000000"/>
          <w:kern w:val="0"/>
          <w:sz w:val="24"/>
          <w:szCs w:val="24"/>
          <w:shd w:val="clear" w:color="auto" w:fill="FFFFFF"/>
          <w:lang w:eastAsia="ru-RU"/>
          <w14:ligatures w14:val="none"/>
        </w:rPr>
        <w:t xml:space="preserve">Конституционный закон Приднестровской Молдавской Республики от 31 июля 2006 года № 66-КЗ-IV </w:t>
      </w:r>
      <w:r>
        <w:rPr>
          <w:rFonts w:ascii="Times New Roman" w:eastAsia="Times New Roman" w:hAnsi="Times New Roman" w:cs="Times New Roman"/>
          <w:color w:val="000000"/>
          <w:kern w:val="0"/>
          <w:sz w:val="24"/>
          <w:szCs w:val="24"/>
          <w:shd w:val="clear" w:color="auto" w:fill="FFFFFF"/>
          <w:lang w:eastAsia="ru-RU"/>
          <w14:ligatures w14:val="none"/>
        </w:rPr>
        <w:t>«</w:t>
      </w:r>
      <w:r w:rsidRPr="001C4810">
        <w:rPr>
          <w:rFonts w:ascii="Times New Roman" w:eastAsia="Times New Roman" w:hAnsi="Times New Roman" w:cs="Times New Roman"/>
          <w:color w:val="000000"/>
          <w:kern w:val="0"/>
          <w:sz w:val="24"/>
          <w:szCs w:val="24"/>
          <w:shd w:val="clear" w:color="auto" w:fill="FFFFFF"/>
          <w:lang w:eastAsia="ru-RU"/>
          <w14:ligatures w14:val="none"/>
        </w:rPr>
        <w:t>О Прокуратуре Приднестровской Молдавской Республики</w:t>
      </w:r>
      <w:r>
        <w:rPr>
          <w:rFonts w:ascii="Times New Roman" w:eastAsia="Times New Roman" w:hAnsi="Times New Roman" w:cs="Times New Roman"/>
          <w:color w:val="000000"/>
          <w:kern w:val="0"/>
          <w:sz w:val="24"/>
          <w:szCs w:val="24"/>
          <w:shd w:val="clear" w:color="auto" w:fill="FFFFFF"/>
          <w:lang w:eastAsia="ru-RU"/>
          <w14:ligatures w14:val="none"/>
        </w:rPr>
        <w:t>»</w:t>
      </w:r>
      <w:r w:rsidRPr="001C4810">
        <w:rPr>
          <w:rFonts w:ascii="Times New Roman" w:eastAsia="Times New Roman" w:hAnsi="Times New Roman" w:cs="Times New Roman"/>
          <w:color w:val="000000"/>
          <w:kern w:val="0"/>
          <w:sz w:val="24"/>
          <w:szCs w:val="24"/>
          <w:shd w:val="clear" w:color="auto" w:fill="FFFFFF"/>
          <w:lang w:eastAsia="ru-RU"/>
          <w14:ligatures w14:val="none"/>
        </w:rPr>
        <w:t xml:space="preserve"> (САЗ 06-32) с изменениями и дополнениями, в текущей редакции.</w:t>
      </w:r>
    </w:p>
    <w:p w14:paraId="626B568D" w14:textId="77777777" w:rsidR="001C4810" w:rsidRPr="001C4810" w:rsidRDefault="001C4810" w:rsidP="00FC1806">
      <w:pPr>
        <w:pStyle w:val="a3"/>
        <w:numPr>
          <w:ilvl w:val="0"/>
          <w:numId w:val="2"/>
        </w:numPr>
        <w:spacing w:after="0" w:line="276" w:lineRule="auto"/>
        <w:ind w:left="0"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1C4810">
        <w:rPr>
          <w:rFonts w:ascii="Times New Roman" w:eastAsia="Times New Roman" w:hAnsi="Times New Roman" w:cs="Times New Roman"/>
          <w:color w:val="000000"/>
          <w:kern w:val="0"/>
          <w:sz w:val="24"/>
          <w:szCs w:val="24"/>
          <w:shd w:val="clear" w:color="auto" w:fill="FFFFFF"/>
          <w:lang w:eastAsia="ru-RU"/>
          <w14:ligatures w14:val="none"/>
        </w:rPr>
        <w:t>Уголовно-процессуальный кодекс Приднестровской Молдавской Республики, введенный в действие Законом Приднестровской Молдавской Республики от 17 июля 2002 года № 157-З-III (САЗ 02-29), с изменениями и дополнениями, в текущей редакции.</w:t>
      </w:r>
    </w:p>
    <w:p w14:paraId="4AE4408E" w14:textId="77777777" w:rsidR="001C4810" w:rsidRDefault="001C4810" w:rsidP="00FC1806">
      <w:pPr>
        <w:pStyle w:val="a3"/>
        <w:numPr>
          <w:ilvl w:val="0"/>
          <w:numId w:val="2"/>
        </w:numPr>
        <w:spacing w:after="0" w:line="276" w:lineRule="auto"/>
        <w:ind w:left="0"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1C4810">
        <w:rPr>
          <w:rFonts w:ascii="Times New Roman" w:eastAsia="Times New Roman" w:hAnsi="Times New Roman" w:cs="Times New Roman"/>
          <w:color w:val="000000"/>
          <w:kern w:val="0"/>
          <w:sz w:val="24"/>
          <w:szCs w:val="24"/>
          <w:shd w:val="clear" w:color="auto" w:fill="FFFFFF"/>
          <w:lang w:eastAsia="ru-RU"/>
          <w14:ligatures w14:val="none"/>
        </w:rPr>
        <w:t>Уголовный кодекс Приднестровской Молдавской Республики от 7 июня 2002 года № 139-З-III (CАЗ 02-23,1) с изменениями и дополнениями, в текущей редакции.</w:t>
      </w:r>
    </w:p>
    <w:p w14:paraId="7FE36085" w14:textId="77777777" w:rsidR="00991CF1" w:rsidRPr="00991CF1" w:rsidRDefault="00991CF1" w:rsidP="00FC1806">
      <w:pPr>
        <w:pStyle w:val="a3"/>
        <w:numPr>
          <w:ilvl w:val="0"/>
          <w:numId w:val="2"/>
        </w:numPr>
        <w:spacing w:line="276" w:lineRule="auto"/>
        <w:ind w:left="0"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991CF1">
        <w:rPr>
          <w:rFonts w:ascii="Times New Roman" w:eastAsia="Times New Roman" w:hAnsi="Times New Roman" w:cs="Times New Roman"/>
          <w:color w:val="000000"/>
          <w:kern w:val="0"/>
          <w:sz w:val="24"/>
          <w:szCs w:val="24"/>
          <w:shd w:val="clear" w:color="auto" w:fill="FFFFFF"/>
          <w:lang w:eastAsia="ru-RU"/>
          <w14:ligatures w14:val="none"/>
        </w:rPr>
        <w:lastRenderedPageBreak/>
        <w:t>Кодекс Приднестровской Молдавской Республики об административных правонарушениях от 21 января 2014 года № 10-З-V (САЗ 14-4) с изменениями и дополнениями, в текущей редакции.</w:t>
      </w:r>
    </w:p>
    <w:p w14:paraId="3F5EE1EC" w14:textId="4FD70C67" w:rsidR="00991CF1" w:rsidRPr="00991CF1" w:rsidRDefault="00991CF1" w:rsidP="00FC1806">
      <w:pPr>
        <w:pStyle w:val="a3"/>
        <w:numPr>
          <w:ilvl w:val="0"/>
          <w:numId w:val="2"/>
        </w:numPr>
        <w:spacing w:line="276" w:lineRule="auto"/>
        <w:ind w:left="0"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991CF1">
        <w:rPr>
          <w:rFonts w:ascii="Times New Roman" w:eastAsia="Times New Roman" w:hAnsi="Times New Roman" w:cs="Times New Roman"/>
          <w:color w:val="000000"/>
          <w:kern w:val="0"/>
          <w:sz w:val="24"/>
          <w:szCs w:val="24"/>
          <w:shd w:val="clear" w:color="auto" w:fill="FFFFFF"/>
          <w:lang w:eastAsia="ru-RU"/>
          <w14:ligatures w14:val="none"/>
        </w:rPr>
        <w:t>Закон Приднестровской Молдавской Республики от 18 июля 1995 года «О милиции» (СЗМР 95-3) с изменениями и дополнениями, в текущей редакции.</w:t>
      </w:r>
    </w:p>
    <w:p w14:paraId="7E819EA8" w14:textId="784697F2" w:rsidR="00991CF1" w:rsidRDefault="00991CF1" w:rsidP="00FC1806">
      <w:pPr>
        <w:pStyle w:val="a3"/>
        <w:numPr>
          <w:ilvl w:val="0"/>
          <w:numId w:val="2"/>
        </w:numPr>
        <w:spacing w:line="276" w:lineRule="auto"/>
        <w:ind w:left="0"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991CF1">
        <w:rPr>
          <w:rFonts w:ascii="Times New Roman" w:eastAsia="Times New Roman" w:hAnsi="Times New Roman" w:cs="Times New Roman"/>
          <w:color w:val="000000"/>
          <w:kern w:val="0"/>
          <w:sz w:val="24"/>
          <w:szCs w:val="24"/>
          <w:shd w:val="clear" w:color="auto" w:fill="FFFFFF"/>
          <w:lang w:eastAsia="ru-RU"/>
          <w14:ligatures w14:val="none"/>
        </w:rPr>
        <w:t>Закон Приднестровской Молдавской Республики от 7 мая 2002 года № 123-З-III «Об актах законодательства Приднестровской Молдавской Республики» (САЗ 02-19) с изменениями и дополнениями, в текущей редакции.</w:t>
      </w:r>
    </w:p>
    <w:p w14:paraId="74E627A8" w14:textId="77777777" w:rsidR="00991CF1" w:rsidRPr="00991CF1" w:rsidRDefault="00991CF1" w:rsidP="00FC1806">
      <w:pPr>
        <w:pStyle w:val="a3"/>
        <w:numPr>
          <w:ilvl w:val="0"/>
          <w:numId w:val="2"/>
        </w:numPr>
        <w:spacing w:line="276" w:lineRule="auto"/>
        <w:ind w:left="0"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991CF1">
        <w:rPr>
          <w:rFonts w:ascii="Times New Roman" w:eastAsia="Times New Roman" w:hAnsi="Times New Roman" w:cs="Times New Roman"/>
          <w:color w:val="000000"/>
          <w:kern w:val="0"/>
          <w:sz w:val="24"/>
          <w:szCs w:val="24"/>
          <w:shd w:val="clear" w:color="auto" w:fill="FFFFFF"/>
          <w:lang w:eastAsia="ru-RU"/>
          <w14:ligatures w14:val="none"/>
        </w:rPr>
        <w:t>Закон Приднестровской Молдавской Республики от 1 апреля 2008 года № 436-З-IV «Об оперативно-розыскной деятельности в Приднестровской Молдавской Республике» (САЗ 08-13) с изменениями и дополнениями, в текущей редакции.</w:t>
      </w:r>
    </w:p>
    <w:p w14:paraId="51B2C390" w14:textId="55FE2A05" w:rsidR="00991CF1" w:rsidRDefault="00991CF1" w:rsidP="00FC1806">
      <w:pPr>
        <w:pStyle w:val="a3"/>
        <w:numPr>
          <w:ilvl w:val="0"/>
          <w:numId w:val="2"/>
        </w:numPr>
        <w:spacing w:line="276" w:lineRule="auto"/>
        <w:ind w:left="0"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991CF1">
        <w:rPr>
          <w:rFonts w:ascii="Times New Roman" w:eastAsia="Times New Roman" w:hAnsi="Times New Roman" w:cs="Times New Roman"/>
          <w:color w:val="000000"/>
          <w:kern w:val="0"/>
          <w:sz w:val="24"/>
          <w:szCs w:val="24"/>
          <w:shd w:val="clear" w:color="auto" w:fill="FFFFFF"/>
          <w:lang w:eastAsia="ru-RU"/>
          <w14:ligatures w14:val="none"/>
        </w:rPr>
        <w:t>Закон Приднестровской Молдавской Республики от 16 июля 2010 года № 130-З-IV «О содержании под стражей подозреваемых и обвиняемых в совершении преступлений» (САЗ 10-28) с изменениями и дополнением, в текущей редакции.</w:t>
      </w:r>
    </w:p>
    <w:p w14:paraId="0FE30E48" w14:textId="77777777" w:rsidR="00991CF1" w:rsidRDefault="00991CF1" w:rsidP="00FC1806">
      <w:pPr>
        <w:pStyle w:val="a3"/>
        <w:numPr>
          <w:ilvl w:val="0"/>
          <w:numId w:val="2"/>
        </w:numPr>
        <w:spacing w:after="0" w:line="276" w:lineRule="auto"/>
        <w:ind w:left="0"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1C4810">
        <w:rPr>
          <w:rFonts w:ascii="Times New Roman" w:eastAsia="Times New Roman" w:hAnsi="Times New Roman" w:cs="Times New Roman"/>
          <w:color w:val="000000"/>
          <w:kern w:val="0"/>
          <w:sz w:val="24"/>
          <w:szCs w:val="24"/>
          <w:shd w:val="clear" w:color="auto" w:fill="FFFFFF"/>
          <w:lang w:eastAsia="ru-RU"/>
          <w14:ligatures w14:val="none"/>
        </w:rPr>
        <w:t>Закон Приднестровской Молдавской Республики от 11 марта 2013 года № 53-З-V «О судебно-экспертной деятельности в Приднестровской Молдавской Республике» (САЗ 13-10) с дополнениями, в текущей редакции.</w:t>
      </w:r>
    </w:p>
    <w:p w14:paraId="757CD542" w14:textId="7496C61F" w:rsidR="00991CF1" w:rsidRPr="00991CF1" w:rsidRDefault="00991CF1" w:rsidP="00FC1806">
      <w:pPr>
        <w:pStyle w:val="a3"/>
        <w:numPr>
          <w:ilvl w:val="0"/>
          <w:numId w:val="2"/>
        </w:numPr>
        <w:spacing w:line="276" w:lineRule="auto"/>
        <w:ind w:left="0"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991CF1">
        <w:rPr>
          <w:rFonts w:ascii="Times New Roman" w:eastAsia="Times New Roman" w:hAnsi="Times New Roman" w:cs="Times New Roman"/>
          <w:color w:val="000000"/>
          <w:kern w:val="0"/>
          <w:sz w:val="24"/>
          <w:szCs w:val="24"/>
          <w:shd w:val="clear" w:color="auto" w:fill="FFFFFF"/>
          <w:lang w:eastAsia="ru-RU"/>
          <w14:ligatures w14:val="none"/>
        </w:rPr>
        <w:t>Закон Приднестровской Молдавской Республики от 19 мая 2016 г. № 131-З-VI «О международных договорах Приднестровской Молдавской Республики».</w:t>
      </w:r>
    </w:p>
    <w:p w14:paraId="587075A9" w14:textId="77777777" w:rsidR="001C4810" w:rsidRPr="001C4810" w:rsidRDefault="001C4810" w:rsidP="00FC1806">
      <w:pPr>
        <w:pStyle w:val="a3"/>
        <w:numPr>
          <w:ilvl w:val="0"/>
          <w:numId w:val="2"/>
        </w:numPr>
        <w:spacing w:after="0" w:line="276" w:lineRule="auto"/>
        <w:ind w:left="0"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1C4810">
        <w:rPr>
          <w:rFonts w:ascii="Times New Roman" w:eastAsia="Times New Roman" w:hAnsi="Times New Roman" w:cs="Times New Roman"/>
          <w:color w:val="000000"/>
          <w:kern w:val="0"/>
          <w:sz w:val="24"/>
          <w:szCs w:val="24"/>
          <w:shd w:val="clear" w:color="auto" w:fill="FFFFFF"/>
          <w:lang w:eastAsia="ru-RU"/>
          <w14:ligatures w14:val="none"/>
        </w:rPr>
        <w:t>Закон Приднестровской Молдавской Республики от 10 ноября 2023 года № 342-З-VII «Об адвокатской деятельности и адвокатуре в Приднестровской Молдавской Республике».</w:t>
      </w:r>
    </w:p>
    <w:p w14:paraId="68648B0F" w14:textId="30A42116" w:rsidR="001C4810" w:rsidRPr="001C4810" w:rsidRDefault="001C4810" w:rsidP="00FC1806">
      <w:pPr>
        <w:pStyle w:val="a3"/>
        <w:numPr>
          <w:ilvl w:val="0"/>
          <w:numId w:val="2"/>
        </w:numPr>
        <w:spacing w:line="276" w:lineRule="auto"/>
        <w:ind w:left="0"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1C4810">
        <w:rPr>
          <w:rFonts w:ascii="Times New Roman" w:eastAsia="Times New Roman" w:hAnsi="Times New Roman" w:cs="Times New Roman"/>
          <w:color w:val="000000"/>
          <w:kern w:val="0"/>
          <w:sz w:val="24"/>
          <w:szCs w:val="24"/>
          <w:shd w:val="clear" w:color="auto" w:fill="FFFFFF"/>
          <w:lang w:eastAsia="ru-RU"/>
          <w14:ligatures w14:val="none"/>
        </w:rPr>
        <w:t>Указ Президента Приднестровской Молдавской Республики от 29 сентября 2003 года № 439 «Об утверждении концепции реформирования системы стандартизации Приднестровской Молдавской Республики»</w:t>
      </w:r>
      <w:r>
        <w:rPr>
          <w:rFonts w:ascii="Times New Roman" w:eastAsia="Times New Roman" w:hAnsi="Times New Roman" w:cs="Times New Roman"/>
          <w:color w:val="000000"/>
          <w:kern w:val="0"/>
          <w:sz w:val="24"/>
          <w:szCs w:val="24"/>
          <w:shd w:val="clear" w:color="auto" w:fill="FFFFFF"/>
          <w:lang w:eastAsia="ru-RU"/>
          <w14:ligatures w14:val="none"/>
        </w:rPr>
        <w:t>.</w:t>
      </w:r>
    </w:p>
    <w:p w14:paraId="59A0D2F1" w14:textId="22EA50D1" w:rsidR="00806F86" w:rsidRDefault="00806F86" w:rsidP="00FC1806">
      <w:pPr>
        <w:pStyle w:val="a3"/>
        <w:numPr>
          <w:ilvl w:val="0"/>
          <w:numId w:val="2"/>
        </w:numPr>
        <w:spacing w:after="0" w:line="276" w:lineRule="auto"/>
        <w:ind w:left="0"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806F86">
        <w:rPr>
          <w:rFonts w:ascii="Times New Roman" w:eastAsia="Times New Roman" w:hAnsi="Times New Roman" w:cs="Times New Roman"/>
          <w:color w:val="000000"/>
          <w:kern w:val="0"/>
          <w:sz w:val="24"/>
          <w:szCs w:val="24"/>
          <w:shd w:val="clear" w:color="auto" w:fill="FFFFFF"/>
          <w:lang w:eastAsia="ru-RU"/>
          <w14:ligatures w14:val="none"/>
        </w:rPr>
        <w:t xml:space="preserve">Постановление Верховного Совета Приднестровской Молдавской Республики от 23 мая 2002 года № 579 «О признании рамочными нормами права на территории Приднестровской Молдавской Республики Конвенции </w:t>
      </w:r>
      <w:r>
        <w:rPr>
          <w:rFonts w:ascii="Times New Roman" w:eastAsia="Times New Roman" w:hAnsi="Times New Roman" w:cs="Times New Roman"/>
          <w:color w:val="000000"/>
          <w:kern w:val="0"/>
          <w:sz w:val="24"/>
          <w:szCs w:val="24"/>
          <w:shd w:val="clear" w:color="auto" w:fill="FFFFFF"/>
          <w:lang w:eastAsia="ru-RU"/>
          <w14:ligatures w14:val="none"/>
        </w:rPr>
        <w:t>«</w:t>
      </w:r>
      <w:r w:rsidRPr="00806F86">
        <w:rPr>
          <w:rFonts w:ascii="Times New Roman" w:eastAsia="Times New Roman" w:hAnsi="Times New Roman" w:cs="Times New Roman"/>
          <w:color w:val="000000"/>
          <w:kern w:val="0"/>
          <w:sz w:val="24"/>
          <w:szCs w:val="24"/>
          <w:shd w:val="clear" w:color="auto" w:fill="FFFFFF"/>
          <w:lang w:eastAsia="ru-RU"/>
          <w14:ligatures w14:val="none"/>
        </w:rPr>
        <w:t>О правах ребенка</w:t>
      </w:r>
      <w:r>
        <w:rPr>
          <w:rFonts w:ascii="Times New Roman" w:eastAsia="Times New Roman" w:hAnsi="Times New Roman" w:cs="Times New Roman"/>
          <w:color w:val="000000"/>
          <w:kern w:val="0"/>
          <w:sz w:val="24"/>
          <w:szCs w:val="24"/>
          <w:shd w:val="clear" w:color="auto" w:fill="FFFFFF"/>
          <w:lang w:eastAsia="ru-RU"/>
          <w14:ligatures w14:val="none"/>
        </w:rPr>
        <w:t>»</w:t>
      </w:r>
      <w:r w:rsidRPr="00806F86">
        <w:rPr>
          <w:rFonts w:ascii="Times New Roman" w:eastAsia="Times New Roman" w:hAnsi="Times New Roman" w:cs="Times New Roman"/>
          <w:color w:val="000000"/>
          <w:kern w:val="0"/>
          <w:sz w:val="24"/>
          <w:szCs w:val="24"/>
          <w:shd w:val="clear" w:color="auto" w:fill="FFFFFF"/>
          <w:lang w:eastAsia="ru-RU"/>
          <w14:ligatures w14:val="none"/>
        </w:rPr>
        <w:t xml:space="preserve">, всемирной Декларации </w:t>
      </w:r>
      <w:r>
        <w:rPr>
          <w:rFonts w:ascii="Times New Roman" w:eastAsia="Times New Roman" w:hAnsi="Times New Roman" w:cs="Times New Roman"/>
          <w:color w:val="000000"/>
          <w:kern w:val="0"/>
          <w:sz w:val="24"/>
          <w:szCs w:val="24"/>
          <w:shd w:val="clear" w:color="auto" w:fill="FFFFFF"/>
          <w:lang w:eastAsia="ru-RU"/>
          <w14:ligatures w14:val="none"/>
        </w:rPr>
        <w:t>«</w:t>
      </w:r>
      <w:r w:rsidRPr="00806F86">
        <w:rPr>
          <w:rFonts w:ascii="Times New Roman" w:eastAsia="Times New Roman" w:hAnsi="Times New Roman" w:cs="Times New Roman"/>
          <w:color w:val="000000"/>
          <w:kern w:val="0"/>
          <w:sz w:val="24"/>
          <w:szCs w:val="24"/>
          <w:shd w:val="clear" w:color="auto" w:fill="FFFFFF"/>
          <w:lang w:eastAsia="ru-RU"/>
          <w14:ligatures w14:val="none"/>
        </w:rPr>
        <w:t>Об обеспечении прав выживаемости, защиты и развития детей</w:t>
      </w:r>
      <w:r>
        <w:rPr>
          <w:rFonts w:ascii="Times New Roman" w:eastAsia="Times New Roman" w:hAnsi="Times New Roman" w:cs="Times New Roman"/>
          <w:color w:val="000000"/>
          <w:kern w:val="0"/>
          <w:sz w:val="24"/>
          <w:szCs w:val="24"/>
          <w:shd w:val="clear" w:color="auto" w:fill="FFFFFF"/>
          <w:lang w:eastAsia="ru-RU"/>
          <w14:ligatures w14:val="none"/>
        </w:rPr>
        <w:t>»</w:t>
      </w:r>
      <w:r w:rsidRPr="00806F86">
        <w:rPr>
          <w:rFonts w:ascii="Times New Roman" w:eastAsia="Times New Roman" w:hAnsi="Times New Roman" w:cs="Times New Roman"/>
          <w:color w:val="000000"/>
          <w:kern w:val="0"/>
          <w:sz w:val="24"/>
          <w:szCs w:val="24"/>
          <w:shd w:val="clear" w:color="auto" w:fill="FFFFFF"/>
          <w:lang w:eastAsia="ru-RU"/>
          <w14:ligatures w14:val="none"/>
        </w:rPr>
        <w:t xml:space="preserve">, Декларации </w:t>
      </w:r>
      <w:r>
        <w:rPr>
          <w:rFonts w:ascii="Times New Roman" w:eastAsia="Times New Roman" w:hAnsi="Times New Roman" w:cs="Times New Roman"/>
          <w:color w:val="000000"/>
          <w:kern w:val="0"/>
          <w:sz w:val="24"/>
          <w:szCs w:val="24"/>
          <w:shd w:val="clear" w:color="auto" w:fill="FFFFFF"/>
          <w:lang w:eastAsia="ru-RU"/>
          <w14:ligatures w14:val="none"/>
        </w:rPr>
        <w:t>«</w:t>
      </w:r>
      <w:r w:rsidRPr="00806F86">
        <w:rPr>
          <w:rFonts w:ascii="Times New Roman" w:eastAsia="Times New Roman" w:hAnsi="Times New Roman" w:cs="Times New Roman"/>
          <w:color w:val="000000"/>
          <w:kern w:val="0"/>
          <w:sz w:val="24"/>
          <w:szCs w:val="24"/>
          <w:shd w:val="clear" w:color="auto" w:fill="FFFFFF"/>
          <w:lang w:eastAsia="ru-RU"/>
          <w14:ligatures w14:val="none"/>
        </w:rPr>
        <w:t>О социальных и правовых принципах, касающихся защиты и благополучия детей, особенно при передаче детей на воспитание, и их усыновление на национальном и международном уровнях</w:t>
      </w:r>
      <w:r>
        <w:rPr>
          <w:rFonts w:ascii="Times New Roman" w:eastAsia="Times New Roman" w:hAnsi="Times New Roman" w:cs="Times New Roman"/>
          <w:color w:val="000000"/>
          <w:kern w:val="0"/>
          <w:sz w:val="24"/>
          <w:szCs w:val="24"/>
          <w:shd w:val="clear" w:color="auto" w:fill="FFFFFF"/>
          <w:lang w:eastAsia="ru-RU"/>
          <w14:ligatures w14:val="none"/>
        </w:rPr>
        <w:t>».</w:t>
      </w:r>
    </w:p>
    <w:p w14:paraId="707DE890" w14:textId="77777777" w:rsidR="000A5B2A" w:rsidRPr="000A5B2A" w:rsidRDefault="00F310EF" w:rsidP="00FC1806">
      <w:pPr>
        <w:pStyle w:val="a3"/>
        <w:numPr>
          <w:ilvl w:val="0"/>
          <w:numId w:val="2"/>
        </w:numPr>
        <w:spacing w:line="276" w:lineRule="auto"/>
        <w:ind w:left="0"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0A5B2A">
        <w:rPr>
          <w:rFonts w:ascii="Times New Roman" w:eastAsia="Times New Roman" w:hAnsi="Times New Roman" w:cs="Times New Roman"/>
          <w:color w:val="000000"/>
          <w:kern w:val="0"/>
          <w:sz w:val="24"/>
          <w:szCs w:val="24"/>
          <w:shd w:val="clear" w:color="auto" w:fill="FFFFFF"/>
          <w:lang w:eastAsia="ru-RU"/>
          <w14:ligatures w14:val="none"/>
        </w:rPr>
        <w:t>Постановление Верховного Совета Приднестровской Молдавской Республики от 4 июня 2003 года № 1124 «О признании рамочной нормой права на территории Прид</w:t>
      </w:r>
      <w:r w:rsidR="000A5B2A" w:rsidRPr="000A5B2A">
        <w:rPr>
          <w:rFonts w:ascii="Times New Roman" w:eastAsia="Times New Roman" w:hAnsi="Times New Roman" w:cs="Times New Roman"/>
          <w:color w:val="000000"/>
          <w:kern w:val="0"/>
          <w:sz w:val="24"/>
          <w:szCs w:val="24"/>
          <w:shd w:val="clear" w:color="auto" w:fill="FFFFFF"/>
          <w:lang w:eastAsia="ru-RU"/>
          <w14:ligatures w14:val="none"/>
        </w:rPr>
        <w:t>нестровской Молдавской Республики конвенции о правовой помощи и правовых отношениях по гражданским, семейным и уголовным делам, подписанной в Минске 22 января 1993 года».</w:t>
      </w:r>
      <w:r w:rsidR="000A5B2A" w:rsidRPr="000A5B2A">
        <w:t xml:space="preserve"> </w:t>
      </w:r>
    </w:p>
    <w:p w14:paraId="3C53DB47" w14:textId="5AEC1F5E" w:rsidR="000A5B2A" w:rsidRDefault="000A5B2A" w:rsidP="00FC1806">
      <w:pPr>
        <w:pStyle w:val="a3"/>
        <w:numPr>
          <w:ilvl w:val="0"/>
          <w:numId w:val="2"/>
        </w:numPr>
        <w:spacing w:line="276" w:lineRule="auto"/>
        <w:ind w:left="0"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0A5B2A">
        <w:rPr>
          <w:rFonts w:ascii="Times New Roman" w:eastAsia="Times New Roman" w:hAnsi="Times New Roman" w:cs="Times New Roman"/>
          <w:color w:val="000000"/>
          <w:kern w:val="0"/>
          <w:sz w:val="24"/>
          <w:szCs w:val="24"/>
          <w:shd w:val="clear" w:color="auto" w:fill="FFFFFF"/>
          <w:lang w:eastAsia="ru-RU"/>
          <w14:ligatures w14:val="none"/>
        </w:rPr>
        <w:t xml:space="preserve">Приказ Министерства внутренних дел Приднестровской Молдавской Республики, Министерства государственной безопасности Приднестровской Молдавской Республики, Министерства юстиции Приднестровской Молдавской Республики, Министерства здравоохранения и социальной защиты Приднестровской Молдавской Республики, Министерства доходов Приднестровской Молдавской Республики, Государственного таможенного комитета Приднестровской Молдавской Республики, Орган государственной охраны Приднестровской Молдавской Республики от 27 марта 2003 года № 107/3/287/105/136/12/130 «Об утверждении и введении в действие Инструкции «О порядке изъятия из незаконного оборота наркотических средств, психотропных, </w:t>
      </w:r>
      <w:r w:rsidRPr="000A5B2A">
        <w:rPr>
          <w:rFonts w:ascii="Times New Roman" w:eastAsia="Times New Roman" w:hAnsi="Times New Roman" w:cs="Times New Roman"/>
          <w:color w:val="000000"/>
          <w:kern w:val="0"/>
          <w:sz w:val="24"/>
          <w:szCs w:val="24"/>
          <w:shd w:val="clear" w:color="auto" w:fill="FFFFFF"/>
          <w:lang w:eastAsia="ru-RU"/>
          <w14:ligatures w14:val="none"/>
        </w:rPr>
        <w:lastRenderedPageBreak/>
        <w:t>сильнодействующих и ядовитых веществ, а также их прекурсоров, инструментов и оборудования, используемых для производства и изготовления наркотических средств, психотропных, сильнодействующих и ядовитых веществ, а также их учета, хранения, передачи, использования и уничтожения».</w:t>
      </w:r>
      <w:bookmarkStart w:id="1" w:name="_Hlk160175880"/>
    </w:p>
    <w:p w14:paraId="70E7D1DD" w14:textId="2A56C043" w:rsidR="000A5B2A" w:rsidRPr="000A5B2A" w:rsidRDefault="000A5B2A" w:rsidP="00FC1806">
      <w:pPr>
        <w:pStyle w:val="a3"/>
        <w:numPr>
          <w:ilvl w:val="0"/>
          <w:numId w:val="2"/>
        </w:numPr>
        <w:spacing w:line="276" w:lineRule="auto"/>
        <w:ind w:left="0"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0A5B2A">
        <w:rPr>
          <w:rFonts w:ascii="Times New Roman" w:eastAsia="Times New Roman" w:hAnsi="Times New Roman" w:cs="Times New Roman"/>
          <w:color w:val="000000"/>
          <w:kern w:val="0"/>
          <w:sz w:val="24"/>
          <w:szCs w:val="24"/>
          <w:shd w:val="clear" w:color="auto" w:fill="FFFFFF"/>
          <w:lang w:eastAsia="ru-RU"/>
          <w14:ligatures w14:val="none"/>
        </w:rPr>
        <w:t>Приказ Министерства внутренних вел Приднестровской Молдавской Республики, Министерства Государственной безопасности Приднестровской Молдавской Республики, Государственного таможенного комитета Приднестровской Молдавской Республики, Службы безопасности Президента Приднестровской Молдавской Республики, Министерства юстиции Приднестровской Молдавской Республики от 15 октября 2008 года № 380/14/326/40/346 (САЗ 08-45) «Об утверждении инструкции «О порядке представления результатов оперативно-розыскной деятельности органу дознания, следователю, прокурору или в суд». (ДСП).</w:t>
      </w:r>
    </w:p>
    <w:p w14:paraId="6C024A92" w14:textId="43C01E36" w:rsidR="005C41E6" w:rsidRDefault="005C41E6" w:rsidP="00FC1806">
      <w:pPr>
        <w:pStyle w:val="a3"/>
        <w:numPr>
          <w:ilvl w:val="0"/>
          <w:numId w:val="2"/>
        </w:numPr>
        <w:spacing w:line="276" w:lineRule="auto"/>
        <w:ind w:left="0"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5C41E6">
        <w:rPr>
          <w:rFonts w:ascii="Times New Roman" w:eastAsia="Times New Roman" w:hAnsi="Times New Roman" w:cs="Times New Roman"/>
          <w:color w:val="000000"/>
          <w:kern w:val="0"/>
          <w:sz w:val="24"/>
          <w:szCs w:val="24"/>
          <w:shd w:val="clear" w:color="auto" w:fill="FFFFFF"/>
          <w:lang w:eastAsia="ru-RU"/>
          <w14:ligatures w14:val="none"/>
        </w:rPr>
        <w:t xml:space="preserve">Приказ Министерства внутренних дел Приднестровской Молдавской Республики и Следственного комитета Приднестровской Молдавской Республики от 8 апреля 2014 года № 168/67 </w:t>
      </w:r>
      <w:r w:rsidR="001C4810">
        <w:rPr>
          <w:rFonts w:ascii="Times New Roman" w:eastAsia="Times New Roman" w:hAnsi="Times New Roman" w:cs="Times New Roman"/>
          <w:color w:val="000000"/>
          <w:kern w:val="0"/>
          <w:sz w:val="24"/>
          <w:szCs w:val="24"/>
          <w:shd w:val="clear" w:color="auto" w:fill="FFFFFF"/>
          <w:lang w:eastAsia="ru-RU"/>
          <w14:ligatures w14:val="none"/>
        </w:rPr>
        <w:t>«</w:t>
      </w:r>
      <w:r w:rsidRPr="005C41E6">
        <w:rPr>
          <w:rFonts w:ascii="Times New Roman" w:eastAsia="Times New Roman" w:hAnsi="Times New Roman" w:cs="Times New Roman"/>
          <w:color w:val="000000"/>
          <w:kern w:val="0"/>
          <w:sz w:val="24"/>
          <w:szCs w:val="24"/>
          <w:shd w:val="clear" w:color="auto" w:fill="FFFFFF"/>
          <w:lang w:eastAsia="ru-RU"/>
          <w14:ligatures w14:val="none"/>
        </w:rPr>
        <w:t xml:space="preserve">Об утверждении Инструкции </w:t>
      </w:r>
      <w:r w:rsidR="001C4810">
        <w:rPr>
          <w:rFonts w:ascii="Times New Roman" w:eastAsia="Times New Roman" w:hAnsi="Times New Roman" w:cs="Times New Roman"/>
          <w:color w:val="000000"/>
          <w:kern w:val="0"/>
          <w:sz w:val="24"/>
          <w:szCs w:val="24"/>
          <w:shd w:val="clear" w:color="auto" w:fill="FFFFFF"/>
          <w:lang w:eastAsia="ru-RU"/>
          <w14:ligatures w14:val="none"/>
        </w:rPr>
        <w:t>«</w:t>
      </w:r>
      <w:r w:rsidRPr="005C41E6">
        <w:rPr>
          <w:rFonts w:ascii="Times New Roman" w:eastAsia="Times New Roman" w:hAnsi="Times New Roman" w:cs="Times New Roman"/>
          <w:color w:val="000000"/>
          <w:kern w:val="0"/>
          <w:sz w:val="24"/>
          <w:szCs w:val="24"/>
          <w:shd w:val="clear" w:color="auto" w:fill="FFFFFF"/>
          <w:lang w:eastAsia="ru-RU"/>
          <w14:ligatures w14:val="none"/>
        </w:rPr>
        <w:t>Об организации взаимодействия подразделений и служб органов внутренних дел и Следственного комитета Приднестровской Молдавской Республики при поступлении сообщений и заявлений о преступлении, а так же при раскрытии и расследовании преступлений</w:t>
      </w:r>
      <w:r w:rsidR="001C4810">
        <w:rPr>
          <w:rFonts w:ascii="Times New Roman" w:eastAsia="Times New Roman" w:hAnsi="Times New Roman" w:cs="Times New Roman"/>
          <w:color w:val="000000"/>
          <w:kern w:val="0"/>
          <w:sz w:val="24"/>
          <w:szCs w:val="24"/>
          <w:shd w:val="clear" w:color="auto" w:fill="FFFFFF"/>
          <w:lang w:eastAsia="ru-RU"/>
          <w14:ligatures w14:val="none"/>
        </w:rPr>
        <w:t>»</w:t>
      </w:r>
      <w:r w:rsidRPr="005C41E6">
        <w:rPr>
          <w:rFonts w:ascii="Times New Roman" w:eastAsia="Times New Roman" w:hAnsi="Times New Roman" w:cs="Times New Roman"/>
          <w:color w:val="000000"/>
          <w:kern w:val="0"/>
          <w:sz w:val="24"/>
          <w:szCs w:val="24"/>
          <w:shd w:val="clear" w:color="auto" w:fill="FFFFFF"/>
          <w:lang w:eastAsia="ru-RU"/>
          <w14:ligatures w14:val="none"/>
        </w:rPr>
        <w:t xml:space="preserve"> (САЗ 14-39) с изменениями и дополнениями,</w:t>
      </w:r>
      <w:r w:rsidRPr="005C41E6">
        <w:t xml:space="preserve"> </w:t>
      </w:r>
      <w:bookmarkStart w:id="2" w:name="_Hlk160095452"/>
      <w:r w:rsidRPr="005C41E6">
        <w:rPr>
          <w:rFonts w:ascii="Times New Roman" w:eastAsia="Times New Roman" w:hAnsi="Times New Roman" w:cs="Times New Roman"/>
          <w:color w:val="000000"/>
          <w:kern w:val="0"/>
          <w:sz w:val="24"/>
          <w:szCs w:val="24"/>
          <w:shd w:val="clear" w:color="auto" w:fill="FFFFFF"/>
          <w:lang w:eastAsia="ru-RU"/>
          <w14:ligatures w14:val="none"/>
        </w:rPr>
        <w:t>в текущей редакции.</w:t>
      </w:r>
      <w:r>
        <w:rPr>
          <w:rFonts w:ascii="Times New Roman" w:eastAsia="Times New Roman" w:hAnsi="Times New Roman" w:cs="Times New Roman"/>
          <w:color w:val="000000"/>
          <w:kern w:val="0"/>
          <w:sz w:val="24"/>
          <w:szCs w:val="24"/>
          <w:shd w:val="clear" w:color="auto" w:fill="FFFFFF"/>
          <w:lang w:eastAsia="ru-RU"/>
          <w14:ligatures w14:val="none"/>
        </w:rPr>
        <w:t xml:space="preserve"> </w:t>
      </w:r>
      <w:bookmarkEnd w:id="2"/>
      <w:r>
        <w:rPr>
          <w:rFonts w:ascii="Times New Roman" w:eastAsia="Times New Roman" w:hAnsi="Times New Roman" w:cs="Times New Roman"/>
          <w:color w:val="000000"/>
          <w:kern w:val="0"/>
          <w:sz w:val="24"/>
          <w:szCs w:val="24"/>
          <w:shd w:val="clear" w:color="auto" w:fill="FFFFFF"/>
          <w:lang w:eastAsia="ru-RU"/>
          <w14:ligatures w14:val="none"/>
        </w:rPr>
        <w:t>(ДСП)</w:t>
      </w:r>
    </w:p>
    <w:p w14:paraId="3E12CAC0" w14:textId="3F447F26" w:rsidR="000A5B2A" w:rsidRPr="000A5B2A" w:rsidRDefault="000A5B2A" w:rsidP="00FC1806">
      <w:pPr>
        <w:pStyle w:val="a3"/>
        <w:numPr>
          <w:ilvl w:val="0"/>
          <w:numId w:val="2"/>
        </w:numPr>
        <w:spacing w:line="276" w:lineRule="auto"/>
        <w:ind w:left="0"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0A5B2A">
        <w:rPr>
          <w:rFonts w:ascii="Times New Roman" w:eastAsia="Times New Roman" w:hAnsi="Times New Roman" w:cs="Times New Roman"/>
          <w:color w:val="000000"/>
          <w:kern w:val="0"/>
          <w:sz w:val="24"/>
          <w:szCs w:val="24"/>
          <w:shd w:val="clear" w:color="auto" w:fill="FFFFFF"/>
          <w:lang w:eastAsia="ru-RU"/>
          <w14:ligatures w14:val="none"/>
        </w:rPr>
        <w:t xml:space="preserve">Приказ Министерства внутренних дел Приднестровской Молдавской Республики от 26 октября 2018 года № 522 «Об утверждении Правил назначения и производства судебно-биологических, </w:t>
      </w:r>
      <w:proofErr w:type="spellStart"/>
      <w:r w:rsidRPr="000A5B2A">
        <w:rPr>
          <w:rFonts w:ascii="Times New Roman" w:eastAsia="Times New Roman" w:hAnsi="Times New Roman" w:cs="Times New Roman"/>
          <w:color w:val="000000"/>
          <w:kern w:val="0"/>
          <w:sz w:val="24"/>
          <w:szCs w:val="24"/>
          <w:shd w:val="clear" w:color="auto" w:fill="FFFFFF"/>
          <w:lang w:eastAsia="ru-RU"/>
          <w14:ligatures w14:val="none"/>
        </w:rPr>
        <w:t>генотипоскопических</w:t>
      </w:r>
      <w:proofErr w:type="spellEnd"/>
      <w:r w:rsidRPr="000A5B2A">
        <w:rPr>
          <w:rFonts w:ascii="Times New Roman" w:eastAsia="Times New Roman" w:hAnsi="Times New Roman" w:cs="Times New Roman"/>
          <w:color w:val="000000"/>
          <w:kern w:val="0"/>
          <w:sz w:val="24"/>
          <w:szCs w:val="24"/>
          <w:shd w:val="clear" w:color="auto" w:fill="FFFFFF"/>
          <w:lang w:eastAsia="ru-RU"/>
          <w14:ligatures w14:val="none"/>
        </w:rPr>
        <w:t xml:space="preserve"> экспертиз и исследований объектов биологического происхождения в Государственном учреждении «Экспертно-криминалистический центр Министерства внутренних дел Приднестровской Молдавской Республики».</w:t>
      </w:r>
    </w:p>
    <w:bookmarkEnd w:id="1"/>
    <w:p w14:paraId="35686EEF" w14:textId="5E2BF498" w:rsidR="000E1FAA" w:rsidRDefault="00DD229A" w:rsidP="00FC1806">
      <w:pPr>
        <w:pStyle w:val="a3"/>
        <w:numPr>
          <w:ilvl w:val="0"/>
          <w:numId w:val="2"/>
        </w:numPr>
        <w:spacing w:line="276" w:lineRule="auto"/>
        <w:ind w:left="0"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DD229A">
        <w:rPr>
          <w:rFonts w:ascii="Times New Roman" w:eastAsia="Times New Roman" w:hAnsi="Times New Roman" w:cs="Times New Roman"/>
          <w:color w:val="000000"/>
          <w:kern w:val="0"/>
          <w:sz w:val="24"/>
          <w:szCs w:val="24"/>
          <w:shd w:val="clear" w:color="auto" w:fill="FFFFFF"/>
          <w:lang w:eastAsia="ru-RU"/>
          <w14:ligatures w14:val="none"/>
        </w:rPr>
        <w:t>Приказ Прокуратуры Приднестровской Молдавской Республики, Министерства внутренних дел Приднестровской Молдавской Республики, Министерства юстиции Приднестровской Молдавской Республики, Верховного суда Приднестровской Молдавской Республики, Министерства государственной безопасности Приднестровской Молдавской Республики, Государственного таможенного комитета Приднестровской Молдавской Республики, Следственного комитета Приднестровской Молдавской Республики, Министерства обороны Приднестровской Молдавской Республики от 2 декабря 2020 года № 45/368/294/34/282/345/25/269 «Об утверждении Инструкции о порядке изъятия, учета, хранения и передачи вещественных доказательств, ценностей и иного имущества по уголовным делам следственными органами, органами дознания и судами общей юрисдикции Приднестровской Молдавской Республики»</w:t>
      </w:r>
      <w:r w:rsidR="001C4810">
        <w:rPr>
          <w:rFonts w:ascii="Times New Roman" w:eastAsia="Times New Roman" w:hAnsi="Times New Roman" w:cs="Times New Roman"/>
          <w:color w:val="000000"/>
          <w:kern w:val="0"/>
          <w:sz w:val="24"/>
          <w:szCs w:val="24"/>
          <w:shd w:val="clear" w:color="auto" w:fill="FFFFFF"/>
          <w:lang w:eastAsia="ru-RU"/>
          <w14:ligatures w14:val="none"/>
        </w:rPr>
        <w:t>.</w:t>
      </w:r>
    </w:p>
    <w:p w14:paraId="48E80D8C" w14:textId="07A01815" w:rsidR="00126CB3" w:rsidRDefault="00126CB3" w:rsidP="00FC1806">
      <w:pPr>
        <w:pStyle w:val="a3"/>
        <w:numPr>
          <w:ilvl w:val="0"/>
          <w:numId w:val="2"/>
        </w:numPr>
        <w:spacing w:line="276" w:lineRule="auto"/>
        <w:ind w:left="0"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126CB3">
        <w:rPr>
          <w:rFonts w:ascii="Times New Roman" w:eastAsia="Times New Roman" w:hAnsi="Times New Roman" w:cs="Times New Roman"/>
          <w:color w:val="000000"/>
          <w:kern w:val="0"/>
          <w:sz w:val="24"/>
          <w:szCs w:val="24"/>
          <w:shd w:val="clear" w:color="auto" w:fill="FFFFFF"/>
          <w:lang w:eastAsia="ru-RU"/>
          <w14:ligatures w14:val="none"/>
        </w:rPr>
        <w:t>Приказ Министерства внутренних дел Приднестровской Молдавской Республики, Следственного комитета Приднестровской Молдавской Республики, Министерства юстиции Приднестровской Молдавской Республики, Министерства Государственной безопасности Приднестровской Молдавской Республики, Государственного таможенного комитета Приднестровской Молдавской Республики, Министерства обороны Приднестровской Молдавской Республики, Государственной службы охраны, Приднестровской Молдавской Республики, Прокуратуры Приднестровской Молдавской Республики от 24 мая 2021 года</w:t>
      </w:r>
      <w:r>
        <w:rPr>
          <w:rFonts w:ascii="Times New Roman" w:eastAsia="Times New Roman" w:hAnsi="Times New Roman" w:cs="Times New Roman"/>
          <w:color w:val="000000"/>
          <w:kern w:val="0"/>
          <w:sz w:val="24"/>
          <w:szCs w:val="24"/>
          <w:shd w:val="clear" w:color="auto" w:fill="FFFFFF"/>
          <w:lang w:eastAsia="ru-RU"/>
          <w14:ligatures w14:val="none"/>
        </w:rPr>
        <w:t xml:space="preserve"> </w:t>
      </w:r>
      <w:r w:rsidRPr="00126CB3">
        <w:rPr>
          <w:rFonts w:ascii="Times New Roman" w:eastAsia="Times New Roman" w:hAnsi="Times New Roman" w:cs="Times New Roman"/>
          <w:color w:val="000000"/>
          <w:kern w:val="0"/>
          <w:sz w:val="24"/>
          <w:szCs w:val="24"/>
          <w:shd w:val="clear" w:color="auto" w:fill="FFFFFF"/>
          <w:lang w:eastAsia="ru-RU"/>
          <w14:ligatures w14:val="none"/>
        </w:rPr>
        <w:t>№ 152/11/137/107/155/105/48/20</w:t>
      </w:r>
      <w:r>
        <w:rPr>
          <w:rFonts w:ascii="Times New Roman" w:eastAsia="Times New Roman" w:hAnsi="Times New Roman" w:cs="Times New Roman"/>
          <w:color w:val="000000"/>
          <w:kern w:val="0"/>
          <w:sz w:val="24"/>
          <w:szCs w:val="24"/>
          <w:shd w:val="clear" w:color="auto" w:fill="FFFFFF"/>
          <w:lang w:eastAsia="ru-RU"/>
          <w14:ligatures w14:val="none"/>
        </w:rPr>
        <w:t xml:space="preserve"> «</w:t>
      </w:r>
      <w:r w:rsidRPr="00126CB3">
        <w:rPr>
          <w:rFonts w:ascii="Times New Roman" w:eastAsia="Times New Roman" w:hAnsi="Times New Roman" w:cs="Times New Roman"/>
          <w:color w:val="000000"/>
          <w:kern w:val="0"/>
          <w:sz w:val="24"/>
          <w:szCs w:val="24"/>
          <w:shd w:val="clear" w:color="auto" w:fill="FFFFFF"/>
          <w:lang w:eastAsia="ru-RU"/>
          <w14:ligatures w14:val="none"/>
        </w:rPr>
        <w:t xml:space="preserve">Об утверждении Инструкции о порядке приёма, регистрации, учёта, рассмотрения, ведомственного контроля и прокурорского надзора за </w:t>
      </w:r>
      <w:r w:rsidRPr="00126CB3">
        <w:rPr>
          <w:rFonts w:ascii="Times New Roman" w:eastAsia="Times New Roman" w:hAnsi="Times New Roman" w:cs="Times New Roman"/>
          <w:color w:val="000000"/>
          <w:kern w:val="0"/>
          <w:sz w:val="24"/>
          <w:szCs w:val="24"/>
          <w:shd w:val="clear" w:color="auto" w:fill="FFFFFF"/>
          <w:lang w:eastAsia="ru-RU"/>
          <w14:ligatures w14:val="none"/>
        </w:rPr>
        <w:lastRenderedPageBreak/>
        <w:t>разрешением устной информации о происшествиях, заявлений и сообщений о преступлениях в Приднестровской Молдавской Республике</w:t>
      </w:r>
      <w:r>
        <w:rPr>
          <w:rFonts w:ascii="Times New Roman" w:eastAsia="Times New Roman" w:hAnsi="Times New Roman" w:cs="Times New Roman"/>
          <w:color w:val="000000"/>
          <w:kern w:val="0"/>
          <w:sz w:val="24"/>
          <w:szCs w:val="24"/>
          <w:shd w:val="clear" w:color="auto" w:fill="FFFFFF"/>
          <w:lang w:eastAsia="ru-RU"/>
          <w14:ligatures w14:val="none"/>
        </w:rPr>
        <w:t>».</w:t>
      </w:r>
    </w:p>
    <w:p w14:paraId="29A69063" w14:textId="3FA954EE" w:rsidR="008B58E3" w:rsidRPr="008B58E3" w:rsidRDefault="00126CB3" w:rsidP="00FC1806">
      <w:pPr>
        <w:pStyle w:val="a3"/>
        <w:numPr>
          <w:ilvl w:val="0"/>
          <w:numId w:val="2"/>
        </w:numPr>
        <w:spacing w:line="276" w:lineRule="auto"/>
        <w:ind w:left="0"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8B58E3">
        <w:rPr>
          <w:rFonts w:ascii="Times New Roman" w:eastAsia="Times New Roman" w:hAnsi="Times New Roman" w:cs="Times New Roman"/>
          <w:color w:val="000000"/>
          <w:kern w:val="0"/>
          <w:sz w:val="24"/>
          <w:szCs w:val="24"/>
          <w:shd w:val="clear" w:color="auto" w:fill="FFFFFF"/>
          <w:lang w:eastAsia="ru-RU"/>
          <w14:ligatures w14:val="none"/>
        </w:rPr>
        <w:t>Приказ Министерства внутренних дел Приднестровской Молдавской Республики, Следственного комитета Приднестровской Молдавской Республики, Министерства государственной безопасности Приднестровской Молдавской Республики, Государственного таможенного комитета Приднестровской Молдавской Республики, Верховного суда Приднестровской Молдавской Республики, Прокуратуры Приднестровской Молдавской Республики Министерства обороны Приднестровской Молдавской Республики, Государственной службы охраны Приднестровской Молдавской Республики и Министерства юстиции Приднестровской Молдавской Республики от 30 мая 2022 года №</w:t>
      </w:r>
      <w:r w:rsidR="008B58E3" w:rsidRPr="008B58E3">
        <w:rPr>
          <w:rFonts w:ascii="Times New Roman" w:eastAsia="Times New Roman" w:hAnsi="Times New Roman" w:cs="Times New Roman"/>
          <w:color w:val="000000"/>
          <w:kern w:val="0"/>
          <w:sz w:val="24"/>
          <w:szCs w:val="24"/>
          <w:shd w:val="clear" w:color="auto" w:fill="FFFFFF"/>
          <w:lang w:eastAsia="ru-RU"/>
          <w14:ligatures w14:val="none"/>
        </w:rPr>
        <w:t>165/14/137/164/32/29/114/58/133  «Об утверждении Инструкции о едином учете преступлений в  Приднестровской Молдавской Республике»</w:t>
      </w:r>
      <w:r w:rsidR="001C4810">
        <w:rPr>
          <w:rFonts w:ascii="Times New Roman" w:eastAsia="Times New Roman" w:hAnsi="Times New Roman" w:cs="Times New Roman"/>
          <w:color w:val="000000"/>
          <w:kern w:val="0"/>
          <w:sz w:val="24"/>
          <w:szCs w:val="24"/>
          <w:shd w:val="clear" w:color="auto" w:fill="FFFFFF"/>
          <w:lang w:eastAsia="ru-RU"/>
          <w14:ligatures w14:val="none"/>
        </w:rPr>
        <w:t>.</w:t>
      </w:r>
    </w:p>
    <w:p w14:paraId="5E8DFF24" w14:textId="0E3471D1" w:rsidR="001C4810" w:rsidRPr="00F9095D" w:rsidRDefault="00C45640" w:rsidP="00FC1806">
      <w:pPr>
        <w:pStyle w:val="a3"/>
        <w:numPr>
          <w:ilvl w:val="0"/>
          <w:numId w:val="2"/>
        </w:numPr>
        <w:spacing w:after="0" w:line="276" w:lineRule="auto"/>
        <w:ind w:left="0"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C45640">
        <w:rPr>
          <w:rFonts w:ascii="Times New Roman" w:eastAsia="Times New Roman" w:hAnsi="Times New Roman" w:cs="Times New Roman"/>
          <w:color w:val="000000"/>
          <w:kern w:val="0"/>
          <w:sz w:val="24"/>
          <w:szCs w:val="24"/>
          <w:shd w:val="clear" w:color="auto" w:fill="FFFFFF"/>
          <w:lang w:eastAsia="ru-RU"/>
          <w14:ligatures w14:val="none"/>
        </w:rPr>
        <w:t>Приказ Министерства внутренних дел Приднестровской Молдавской Республики от 09</w:t>
      </w:r>
      <w:r>
        <w:rPr>
          <w:rFonts w:ascii="Times New Roman" w:eastAsia="Times New Roman" w:hAnsi="Times New Roman" w:cs="Times New Roman"/>
          <w:color w:val="000000"/>
          <w:kern w:val="0"/>
          <w:sz w:val="24"/>
          <w:szCs w:val="24"/>
          <w:shd w:val="clear" w:color="auto" w:fill="FFFFFF"/>
          <w:lang w:eastAsia="ru-RU"/>
          <w14:ligatures w14:val="none"/>
        </w:rPr>
        <w:t xml:space="preserve"> февраля </w:t>
      </w:r>
      <w:r w:rsidRPr="00C45640">
        <w:rPr>
          <w:rFonts w:ascii="Times New Roman" w:eastAsia="Times New Roman" w:hAnsi="Times New Roman" w:cs="Times New Roman"/>
          <w:color w:val="000000"/>
          <w:kern w:val="0"/>
          <w:sz w:val="24"/>
          <w:szCs w:val="24"/>
          <w:shd w:val="clear" w:color="auto" w:fill="FFFFFF"/>
          <w:lang w:eastAsia="ru-RU"/>
          <w14:ligatures w14:val="none"/>
        </w:rPr>
        <w:t>2022 года №</w:t>
      </w:r>
      <w:r>
        <w:rPr>
          <w:rFonts w:ascii="Times New Roman" w:eastAsia="Times New Roman" w:hAnsi="Times New Roman" w:cs="Times New Roman"/>
          <w:color w:val="000000"/>
          <w:kern w:val="0"/>
          <w:sz w:val="24"/>
          <w:szCs w:val="24"/>
          <w:shd w:val="clear" w:color="auto" w:fill="FFFFFF"/>
          <w:lang w:eastAsia="ru-RU"/>
          <w14:ligatures w14:val="none"/>
        </w:rPr>
        <w:t xml:space="preserve"> </w:t>
      </w:r>
      <w:r w:rsidRPr="00C45640">
        <w:rPr>
          <w:rFonts w:ascii="Times New Roman" w:eastAsia="Times New Roman" w:hAnsi="Times New Roman" w:cs="Times New Roman"/>
          <w:color w:val="000000"/>
          <w:kern w:val="0"/>
          <w:sz w:val="24"/>
          <w:szCs w:val="24"/>
          <w:shd w:val="clear" w:color="auto" w:fill="FFFFFF"/>
          <w:lang w:eastAsia="ru-RU"/>
          <w14:ligatures w14:val="none"/>
        </w:rPr>
        <w:t>41 «Об утверждении Положения «Об организации работы специализированных подразделений дознания милиции общественной безопасности ОВД МВД ПМР»</w:t>
      </w:r>
      <w:r>
        <w:rPr>
          <w:rFonts w:ascii="Times New Roman" w:eastAsia="Times New Roman" w:hAnsi="Times New Roman" w:cs="Times New Roman"/>
          <w:color w:val="000000"/>
          <w:kern w:val="0"/>
          <w:sz w:val="24"/>
          <w:szCs w:val="24"/>
          <w:shd w:val="clear" w:color="auto" w:fill="FFFFFF"/>
          <w:lang w:eastAsia="ru-RU"/>
          <w14:ligatures w14:val="none"/>
        </w:rPr>
        <w:t>.</w:t>
      </w:r>
    </w:p>
    <w:p w14:paraId="75A2508C" w14:textId="5F5CC729" w:rsidR="00F641C2" w:rsidRDefault="00F641C2" w:rsidP="00FC1806">
      <w:pPr>
        <w:spacing w:after="0" w:line="276" w:lineRule="auto"/>
        <w:ind w:firstLine="709"/>
        <w:jc w:val="both"/>
        <w:rPr>
          <w:rFonts w:ascii="Times New Roman" w:eastAsia="Times New Roman" w:hAnsi="Times New Roman" w:cs="Times New Roman"/>
          <w:color w:val="000000"/>
          <w:kern w:val="0"/>
          <w:sz w:val="24"/>
          <w:szCs w:val="24"/>
          <w:shd w:val="clear" w:color="auto" w:fill="FFFFFF"/>
          <w:lang w:eastAsia="ru-RU"/>
          <w14:ligatures w14:val="none"/>
        </w:rPr>
      </w:pPr>
    </w:p>
    <w:p w14:paraId="215105BE" w14:textId="77777777" w:rsidR="001676A8" w:rsidRPr="00F641C2" w:rsidRDefault="001676A8" w:rsidP="00FC1806">
      <w:pPr>
        <w:spacing w:after="0" w:line="276" w:lineRule="auto"/>
        <w:ind w:firstLine="709"/>
        <w:jc w:val="both"/>
        <w:rPr>
          <w:rFonts w:ascii="Times New Roman" w:eastAsia="Times New Roman" w:hAnsi="Times New Roman" w:cs="Times New Roman"/>
          <w:color w:val="000000"/>
          <w:kern w:val="0"/>
          <w:sz w:val="24"/>
          <w:szCs w:val="24"/>
          <w:shd w:val="clear" w:color="auto" w:fill="FFFFFF"/>
          <w:lang w:eastAsia="ru-RU"/>
          <w14:ligatures w14:val="none"/>
        </w:rPr>
      </w:pPr>
    </w:p>
    <w:p w14:paraId="6EF901D8" w14:textId="77777777" w:rsidR="00F641C2" w:rsidRPr="001C4810" w:rsidRDefault="00F641C2" w:rsidP="00FC1806">
      <w:pPr>
        <w:spacing w:after="0" w:line="276" w:lineRule="auto"/>
        <w:ind w:firstLine="709"/>
        <w:jc w:val="both"/>
        <w:rPr>
          <w:rFonts w:ascii="Times New Roman" w:eastAsia="Times New Roman" w:hAnsi="Times New Roman" w:cs="Times New Roman"/>
          <w:b/>
          <w:bCs/>
          <w:color w:val="000000"/>
          <w:kern w:val="0"/>
          <w:sz w:val="24"/>
          <w:szCs w:val="24"/>
          <w:shd w:val="clear" w:color="auto" w:fill="FFFFFF"/>
          <w:lang w:eastAsia="ru-RU"/>
          <w14:ligatures w14:val="none"/>
        </w:rPr>
      </w:pPr>
      <w:r w:rsidRPr="001C4810">
        <w:rPr>
          <w:rFonts w:ascii="Times New Roman" w:eastAsia="Times New Roman" w:hAnsi="Times New Roman" w:cs="Times New Roman"/>
          <w:b/>
          <w:bCs/>
          <w:color w:val="000000"/>
          <w:kern w:val="0"/>
          <w:sz w:val="24"/>
          <w:szCs w:val="24"/>
          <w:shd w:val="clear" w:color="auto" w:fill="FFFFFF"/>
          <w:lang w:eastAsia="ru-RU"/>
          <w14:ligatures w14:val="none"/>
        </w:rPr>
        <w:t>Основная литература</w:t>
      </w:r>
    </w:p>
    <w:p w14:paraId="7DC46E7B" w14:textId="536A28B6" w:rsidR="001C4810" w:rsidRPr="001C4810" w:rsidRDefault="001C4810" w:rsidP="00FC1806">
      <w:pPr>
        <w:pStyle w:val="a3"/>
        <w:numPr>
          <w:ilvl w:val="0"/>
          <w:numId w:val="3"/>
        </w:numPr>
        <w:spacing w:after="0" w:line="276" w:lineRule="auto"/>
        <w:ind w:left="0"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1C4810">
        <w:rPr>
          <w:rFonts w:ascii="Times New Roman" w:eastAsia="Times New Roman" w:hAnsi="Times New Roman" w:cs="Times New Roman"/>
          <w:color w:val="000000"/>
          <w:kern w:val="0"/>
          <w:sz w:val="24"/>
          <w:szCs w:val="24"/>
          <w:shd w:val="clear" w:color="auto" w:fill="FFFFFF"/>
          <w:lang w:eastAsia="ru-RU"/>
          <w14:ligatures w14:val="none"/>
        </w:rPr>
        <w:t>Учебная и учебно-методическая литература по курсу «Уголовное право», «Уголовный процесс», «Криминалистика» имеющаяся в библиотеке института.</w:t>
      </w:r>
    </w:p>
    <w:p w14:paraId="2A27BE8F" w14:textId="77777777" w:rsidR="001C4810" w:rsidRPr="001C4810" w:rsidRDefault="001C4810" w:rsidP="00FC1806">
      <w:pPr>
        <w:pStyle w:val="a3"/>
        <w:numPr>
          <w:ilvl w:val="0"/>
          <w:numId w:val="3"/>
        </w:numPr>
        <w:spacing w:after="0" w:line="276" w:lineRule="auto"/>
        <w:ind w:left="0"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1C4810">
        <w:rPr>
          <w:rFonts w:ascii="Times New Roman" w:eastAsia="Times New Roman" w:hAnsi="Times New Roman" w:cs="Times New Roman"/>
          <w:color w:val="000000"/>
          <w:kern w:val="0"/>
          <w:sz w:val="24"/>
          <w:szCs w:val="24"/>
          <w:shd w:val="clear" w:color="auto" w:fill="FFFFFF"/>
          <w:lang w:eastAsia="ru-RU"/>
          <w14:ligatures w14:val="none"/>
        </w:rPr>
        <w:t>Ищенко Е.П. Криминалистика: Курс лекций. — М.: Юридическая фирма "КОНТРАКТ", АСТ-МОСКВА, 2007.</w:t>
      </w:r>
    </w:p>
    <w:p w14:paraId="51C64133" w14:textId="380F3AC3" w:rsidR="001C4810" w:rsidRPr="001C4810" w:rsidRDefault="001C4810" w:rsidP="00FC1806">
      <w:pPr>
        <w:pStyle w:val="a3"/>
        <w:numPr>
          <w:ilvl w:val="0"/>
          <w:numId w:val="3"/>
        </w:numPr>
        <w:spacing w:after="0" w:line="276" w:lineRule="auto"/>
        <w:ind w:left="0"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1C4810">
        <w:rPr>
          <w:rFonts w:ascii="Times New Roman" w:eastAsia="Times New Roman" w:hAnsi="Times New Roman" w:cs="Times New Roman"/>
          <w:color w:val="000000"/>
          <w:kern w:val="0"/>
          <w:sz w:val="24"/>
          <w:szCs w:val="24"/>
          <w:shd w:val="clear" w:color="auto" w:fill="FFFFFF"/>
          <w:lang w:eastAsia="ru-RU"/>
          <w14:ligatures w14:val="none"/>
        </w:rPr>
        <w:t xml:space="preserve">Карлов В.Я. Криминалистика: тезаурус-словарь и схемы: Учебное пособие. М.: — </w:t>
      </w:r>
      <w:r w:rsidR="001676A8">
        <w:rPr>
          <w:rFonts w:ascii="Times New Roman" w:eastAsia="Times New Roman" w:hAnsi="Times New Roman" w:cs="Times New Roman"/>
          <w:color w:val="000000"/>
          <w:kern w:val="0"/>
          <w:sz w:val="24"/>
          <w:szCs w:val="24"/>
          <w:shd w:val="clear" w:color="auto" w:fill="FFFFFF"/>
          <w:lang w:eastAsia="ru-RU"/>
          <w14:ligatures w14:val="none"/>
        </w:rPr>
        <w:t>«</w:t>
      </w:r>
      <w:r w:rsidRPr="001C4810">
        <w:rPr>
          <w:rFonts w:ascii="Times New Roman" w:eastAsia="Times New Roman" w:hAnsi="Times New Roman" w:cs="Times New Roman"/>
          <w:color w:val="000000"/>
          <w:kern w:val="0"/>
          <w:sz w:val="24"/>
          <w:szCs w:val="24"/>
          <w:shd w:val="clear" w:color="auto" w:fill="FFFFFF"/>
          <w:lang w:eastAsia="ru-RU"/>
          <w14:ligatures w14:val="none"/>
        </w:rPr>
        <w:t>Альфа-Пресс</w:t>
      </w:r>
      <w:r w:rsidR="001676A8">
        <w:rPr>
          <w:rFonts w:ascii="Times New Roman" w:eastAsia="Times New Roman" w:hAnsi="Times New Roman" w:cs="Times New Roman"/>
          <w:color w:val="000000"/>
          <w:kern w:val="0"/>
          <w:sz w:val="24"/>
          <w:szCs w:val="24"/>
          <w:shd w:val="clear" w:color="auto" w:fill="FFFFFF"/>
          <w:lang w:eastAsia="ru-RU"/>
          <w14:ligatures w14:val="none"/>
        </w:rPr>
        <w:t>»</w:t>
      </w:r>
      <w:r w:rsidRPr="001C4810">
        <w:rPr>
          <w:rFonts w:ascii="Times New Roman" w:eastAsia="Times New Roman" w:hAnsi="Times New Roman" w:cs="Times New Roman"/>
          <w:color w:val="000000"/>
          <w:kern w:val="0"/>
          <w:sz w:val="24"/>
          <w:szCs w:val="24"/>
          <w:shd w:val="clear" w:color="auto" w:fill="FFFFFF"/>
          <w:lang w:eastAsia="ru-RU"/>
          <w14:ligatures w14:val="none"/>
        </w:rPr>
        <w:t>, 2011.</w:t>
      </w:r>
    </w:p>
    <w:p w14:paraId="3DC025C8" w14:textId="77777777" w:rsidR="001C4810" w:rsidRPr="001C4810" w:rsidRDefault="001C4810" w:rsidP="00FC1806">
      <w:pPr>
        <w:pStyle w:val="a3"/>
        <w:numPr>
          <w:ilvl w:val="0"/>
          <w:numId w:val="3"/>
        </w:numPr>
        <w:spacing w:after="0" w:line="276" w:lineRule="auto"/>
        <w:ind w:left="0"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1C4810">
        <w:rPr>
          <w:rFonts w:ascii="Times New Roman" w:eastAsia="Times New Roman" w:hAnsi="Times New Roman" w:cs="Times New Roman"/>
          <w:color w:val="000000"/>
          <w:kern w:val="0"/>
          <w:sz w:val="24"/>
          <w:szCs w:val="24"/>
          <w:shd w:val="clear" w:color="auto" w:fill="FFFFFF"/>
          <w:lang w:eastAsia="ru-RU"/>
          <w14:ligatures w14:val="none"/>
        </w:rPr>
        <w:t xml:space="preserve">Курс уголовного процесса / Под ред. </w:t>
      </w:r>
      <w:proofErr w:type="spellStart"/>
      <w:r w:rsidRPr="001C4810">
        <w:rPr>
          <w:rFonts w:ascii="Times New Roman" w:eastAsia="Times New Roman" w:hAnsi="Times New Roman" w:cs="Times New Roman"/>
          <w:color w:val="000000"/>
          <w:kern w:val="0"/>
          <w:sz w:val="24"/>
          <w:szCs w:val="24"/>
          <w:shd w:val="clear" w:color="auto" w:fill="FFFFFF"/>
          <w:lang w:eastAsia="ru-RU"/>
          <w14:ligatures w14:val="none"/>
        </w:rPr>
        <w:t>д.ю.н</w:t>
      </w:r>
      <w:proofErr w:type="spellEnd"/>
      <w:r w:rsidRPr="001C4810">
        <w:rPr>
          <w:rFonts w:ascii="Times New Roman" w:eastAsia="Times New Roman" w:hAnsi="Times New Roman" w:cs="Times New Roman"/>
          <w:color w:val="000000"/>
          <w:kern w:val="0"/>
          <w:sz w:val="24"/>
          <w:szCs w:val="24"/>
          <w:shd w:val="clear" w:color="auto" w:fill="FFFFFF"/>
          <w:lang w:eastAsia="ru-RU"/>
          <w14:ligatures w14:val="none"/>
        </w:rPr>
        <w:t xml:space="preserve">., проф. Л.В. Головко. - 2-е изд., </w:t>
      </w:r>
      <w:proofErr w:type="spellStart"/>
      <w:r w:rsidRPr="001C4810">
        <w:rPr>
          <w:rFonts w:ascii="Times New Roman" w:eastAsia="Times New Roman" w:hAnsi="Times New Roman" w:cs="Times New Roman"/>
          <w:color w:val="000000"/>
          <w:kern w:val="0"/>
          <w:sz w:val="24"/>
          <w:szCs w:val="24"/>
          <w:shd w:val="clear" w:color="auto" w:fill="FFFFFF"/>
          <w:lang w:eastAsia="ru-RU"/>
          <w14:ligatures w14:val="none"/>
        </w:rPr>
        <w:t>испр</w:t>
      </w:r>
      <w:proofErr w:type="spellEnd"/>
      <w:r w:rsidRPr="001C4810">
        <w:rPr>
          <w:rFonts w:ascii="Times New Roman" w:eastAsia="Times New Roman" w:hAnsi="Times New Roman" w:cs="Times New Roman"/>
          <w:color w:val="000000"/>
          <w:kern w:val="0"/>
          <w:sz w:val="24"/>
          <w:szCs w:val="24"/>
          <w:shd w:val="clear" w:color="auto" w:fill="FFFFFF"/>
          <w:lang w:eastAsia="ru-RU"/>
          <w14:ligatures w14:val="none"/>
        </w:rPr>
        <w:t>. - М.: Статут, 2017.</w:t>
      </w:r>
    </w:p>
    <w:p w14:paraId="0F7644D9" w14:textId="3EE4111A" w:rsidR="001C4810" w:rsidRPr="001C4810" w:rsidRDefault="001C4810" w:rsidP="00FC1806">
      <w:pPr>
        <w:pStyle w:val="a3"/>
        <w:numPr>
          <w:ilvl w:val="0"/>
          <w:numId w:val="3"/>
        </w:numPr>
        <w:spacing w:after="0" w:line="276" w:lineRule="auto"/>
        <w:ind w:left="0"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1C4810">
        <w:rPr>
          <w:rFonts w:ascii="Times New Roman" w:eastAsia="Times New Roman" w:hAnsi="Times New Roman" w:cs="Times New Roman"/>
          <w:color w:val="000000"/>
          <w:kern w:val="0"/>
          <w:sz w:val="24"/>
          <w:szCs w:val="24"/>
          <w:shd w:val="clear" w:color="auto" w:fill="FFFFFF"/>
          <w:lang w:eastAsia="ru-RU"/>
          <w14:ligatures w14:val="none"/>
        </w:rPr>
        <w:t xml:space="preserve">Руководство для следователя и дознавателя по расследованию отдельных видов преступлений: практическое пособие: в 2 частях / О. И. </w:t>
      </w:r>
      <w:proofErr w:type="spellStart"/>
      <w:r w:rsidRPr="001C4810">
        <w:rPr>
          <w:rFonts w:ascii="Times New Roman" w:eastAsia="Times New Roman" w:hAnsi="Times New Roman" w:cs="Times New Roman"/>
          <w:color w:val="000000"/>
          <w:kern w:val="0"/>
          <w:sz w:val="24"/>
          <w:szCs w:val="24"/>
          <w:shd w:val="clear" w:color="auto" w:fill="FFFFFF"/>
          <w:lang w:eastAsia="ru-RU"/>
          <w14:ligatures w14:val="none"/>
        </w:rPr>
        <w:t>Цоколова</w:t>
      </w:r>
      <w:proofErr w:type="spellEnd"/>
      <w:r w:rsidRPr="001C4810">
        <w:rPr>
          <w:rFonts w:ascii="Times New Roman" w:eastAsia="Times New Roman" w:hAnsi="Times New Roman" w:cs="Times New Roman"/>
          <w:color w:val="000000"/>
          <w:kern w:val="0"/>
          <w:sz w:val="24"/>
          <w:szCs w:val="24"/>
          <w:shd w:val="clear" w:color="auto" w:fill="FFFFFF"/>
          <w:lang w:eastAsia="ru-RU"/>
          <w14:ligatures w14:val="none"/>
        </w:rPr>
        <w:t xml:space="preserve">, Н. Е. </w:t>
      </w:r>
      <w:proofErr w:type="spellStart"/>
      <w:r w:rsidRPr="001C4810">
        <w:rPr>
          <w:rFonts w:ascii="Times New Roman" w:eastAsia="Times New Roman" w:hAnsi="Times New Roman" w:cs="Times New Roman"/>
          <w:color w:val="000000"/>
          <w:kern w:val="0"/>
          <w:sz w:val="24"/>
          <w:szCs w:val="24"/>
          <w:shd w:val="clear" w:color="auto" w:fill="FFFFFF"/>
          <w:lang w:eastAsia="ru-RU"/>
          <w14:ligatures w14:val="none"/>
        </w:rPr>
        <w:t>Муженская</w:t>
      </w:r>
      <w:proofErr w:type="spellEnd"/>
      <w:r w:rsidRPr="001C4810">
        <w:rPr>
          <w:rFonts w:ascii="Times New Roman" w:eastAsia="Times New Roman" w:hAnsi="Times New Roman" w:cs="Times New Roman"/>
          <w:color w:val="000000"/>
          <w:kern w:val="0"/>
          <w:sz w:val="24"/>
          <w:szCs w:val="24"/>
          <w:shd w:val="clear" w:color="auto" w:fill="FFFFFF"/>
          <w:lang w:eastAsia="ru-RU"/>
          <w14:ligatures w14:val="none"/>
        </w:rPr>
        <w:t xml:space="preserve">, Г. В. Костылева [и др.]; под ред. О. И. </w:t>
      </w:r>
      <w:proofErr w:type="spellStart"/>
      <w:r w:rsidRPr="001C4810">
        <w:rPr>
          <w:rFonts w:ascii="Times New Roman" w:eastAsia="Times New Roman" w:hAnsi="Times New Roman" w:cs="Times New Roman"/>
          <w:color w:val="000000"/>
          <w:kern w:val="0"/>
          <w:sz w:val="24"/>
          <w:szCs w:val="24"/>
          <w:shd w:val="clear" w:color="auto" w:fill="FFFFFF"/>
          <w:lang w:eastAsia="ru-RU"/>
          <w14:ligatures w14:val="none"/>
        </w:rPr>
        <w:t>Цоколовой</w:t>
      </w:r>
      <w:proofErr w:type="spellEnd"/>
      <w:r w:rsidRPr="001C4810">
        <w:rPr>
          <w:rFonts w:ascii="Times New Roman" w:eastAsia="Times New Roman" w:hAnsi="Times New Roman" w:cs="Times New Roman"/>
          <w:color w:val="000000"/>
          <w:kern w:val="0"/>
          <w:sz w:val="24"/>
          <w:szCs w:val="24"/>
          <w:shd w:val="clear" w:color="auto" w:fill="FFFFFF"/>
          <w:lang w:eastAsia="ru-RU"/>
          <w14:ligatures w14:val="none"/>
        </w:rPr>
        <w:t xml:space="preserve">, Н. Е. </w:t>
      </w:r>
      <w:proofErr w:type="spellStart"/>
      <w:r w:rsidRPr="001C4810">
        <w:rPr>
          <w:rFonts w:ascii="Times New Roman" w:eastAsia="Times New Roman" w:hAnsi="Times New Roman" w:cs="Times New Roman"/>
          <w:color w:val="000000"/>
          <w:kern w:val="0"/>
          <w:sz w:val="24"/>
          <w:szCs w:val="24"/>
          <w:shd w:val="clear" w:color="auto" w:fill="FFFFFF"/>
          <w:lang w:eastAsia="ru-RU"/>
          <w14:ligatures w14:val="none"/>
        </w:rPr>
        <w:t>Муженской</w:t>
      </w:r>
      <w:proofErr w:type="spellEnd"/>
      <w:r w:rsidRPr="001C4810">
        <w:rPr>
          <w:rFonts w:ascii="Times New Roman" w:eastAsia="Times New Roman" w:hAnsi="Times New Roman" w:cs="Times New Roman"/>
          <w:color w:val="000000"/>
          <w:kern w:val="0"/>
          <w:sz w:val="24"/>
          <w:szCs w:val="24"/>
          <w:shd w:val="clear" w:color="auto" w:fill="FFFFFF"/>
          <w:lang w:eastAsia="ru-RU"/>
          <w14:ligatures w14:val="none"/>
        </w:rPr>
        <w:t>, Г. В. Костылевой. – Москва: Проспект, 2016</w:t>
      </w:r>
    </w:p>
    <w:p w14:paraId="473BEE7B" w14:textId="77777777" w:rsidR="001C4810" w:rsidRPr="001C4810" w:rsidRDefault="001C4810" w:rsidP="00FC1806">
      <w:pPr>
        <w:pStyle w:val="a3"/>
        <w:numPr>
          <w:ilvl w:val="0"/>
          <w:numId w:val="3"/>
        </w:numPr>
        <w:spacing w:after="0" w:line="276" w:lineRule="auto"/>
        <w:ind w:left="0"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1C4810">
        <w:rPr>
          <w:rFonts w:ascii="Times New Roman" w:eastAsia="Times New Roman" w:hAnsi="Times New Roman" w:cs="Times New Roman"/>
          <w:color w:val="000000"/>
          <w:kern w:val="0"/>
          <w:sz w:val="24"/>
          <w:szCs w:val="24"/>
          <w:shd w:val="clear" w:color="auto" w:fill="FFFFFF"/>
          <w:lang w:eastAsia="ru-RU"/>
          <w14:ligatures w14:val="none"/>
        </w:rPr>
        <w:t xml:space="preserve">Руководство для следователя и его общественного помощника: Учебно-практическое пособие" (отв. ред. Ю.П. </w:t>
      </w:r>
      <w:proofErr w:type="spellStart"/>
      <w:r w:rsidRPr="001C4810">
        <w:rPr>
          <w:rFonts w:ascii="Times New Roman" w:eastAsia="Times New Roman" w:hAnsi="Times New Roman" w:cs="Times New Roman"/>
          <w:color w:val="000000"/>
          <w:kern w:val="0"/>
          <w:sz w:val="24"/>
          <w:szCs w:val="24"/>
          <w:shd w:val="clear" w:color="auto" w:fill="FFFFFF"/>
          <w:lang w:eastAsia="ru-RU"/>
          <w14:ligatures w14:val="none"/>
        </w:rPr>
        <w:t>Гармаев</w:t>
      </w:r>
      <w:proofErr w:type="spellEnd"/>
      <w:r w:rsidRPr="001C4810">
        <w:rPr>
          <w:rFonts w:ascii="Times New Roman" w:eastAsia="Times New Roman" w:hAnsi="Times New Roman" w:cs="Times New Roman"/>
          <w:color w:val="000000"/>
          <w:kern w:val="0"/>
          <w:sz w:val="24"/>
          <w:szCs w:val="24"/>
          <w:shd w:val="clear" w:color="auto" w:fill="FFFFFF"/>
          <w:lang w:eastAsia="ru-RU"/>
          <w14:ligatures w14:val="none"/>
        </w:rPr>
        <w:t>). — Подготовлен для системы КонсультантПлюс, 2010.</w:t>
      </w:r>
    </w:p>
    <w:p w14:paraId="6138C09E" w14:textId="77777777" w:rsidR="001C4810" w:rsidRPr="001C4810" w:rsidRDefault="001C4810" w:rsidP="00FC1806">
      <w:pPr>
        <w:pStyle w:val="a3"/>
        <w:numPr>
          <w:ilvl w:val="0"/>
          <w:numId w:val="3"/>
        </w:numPr>
        <w:spacing w:after="0" w:line="276" w:lineRule="auto"/>
        <w:ind w:left="0" w:firstLine="709"/>
        <w:jc w:val="both"/>
        <w:rPr>
          <w:rFonts w:ascii="Times New Roman" w:eastAsia="Times New Roman" w:hAnsi="Times New Roman" w:cs="Times New Roman"/>
          <w:color w:val="000000"/>
          <w:kern w:val="0"/>
          <w:sz w:val="24"/>
          <w:szCs w:val="24"/>
          <w:shd w:val="clear" w:color="auto" w:fill="FFFFFF"/>
          <w:lang w:eastAsia="ru-RU"/>
          <w14:ligatures w14:val="none"/>
        </w:rPr>
      </w:pPr>
      <w:r w:rsidRPr="001C4810">
        <w:rPr>
          <w:rFonts w:ascii="Times New Roman" w:eastAsia="Times New Roman" w:hAnsi="Times New Roman" w:cs="Times New Roman"/>
          <w:color w:val="000000"/>
          <w:kern w:val="0"/>
          <w:sz w:val="24"/>
          <w:szCs w:val="24"/>
          <w:shd w:val="clear" w:color="auto" w:fill="FFFFFF"/>
          <w:lang w:eastAsia="ru-RU"/>
          <w14:ligatures w14:val="none"/>
        </w:rPr>
        <w:t>Рыжаков А.П. Осмотр: основания и порядок производства: Учебное пособие. — Подготовлен для системы КонсультантПлюс, 2013.</w:t>
      </w:r>
    </w:p>
    <w:p w14:paraId="79F02800" w14:textId="77777777" w:rsidR="00386E33" w:rsidRDefault="00386E33" w:rsidP="00FC1806">
      <w:pPr>
        <w:spacing w:after="0" w:line="276" w:lineRule="auto"/>
        <w:ind w:firstLine="709"/>
        <w:jc w:val="both"/>
        <w:rPr>
          <w:rFonts w:ascii="Times New Roman" w:eastAsia="Times New Roman" w:hAnsi="Times New Roman" w:cs="Times New Roman"/>
          <w:color w:val="000000"/>
          <w:kern w:val="0"/>
          <w:sz w:val="24"/>
          <w:szCs w:val="24"/>
          <w:shd w:val="clear" w:color="auto" w:fill="FFFFFF"/>
          <w:lang w:eastAsia="ru-RU"/>
          <w14:ligatures w14:val="none"/>
        </w:rPr>
      </w:pPr>
    </w:p>
    <w:p w14:paraId="3F3B6C31" w14:textId="77777777" w:rsidR="00386E33" w:rsidRDefault="00386E33" w:rsidP="00FC1806">
      <w:pPr>
        <w:spacing w:after="0" w:line="276" w:lineRule="auto"/>
        <w:ind w:firstLine="709"/>
        <w:jc w:val="both"/>
        <w:rPr>
          <w:rFonts w:ascii="Times New Roman" w:eastAsia="Times New Roman" w:hAnsi="Times New Roman" w:cs="Times New Roman"/>
          <w:color w:val="000000"/>
          <w:kern w:val="0"/>
          <w:sz w:val="24"/>
          <w:szCs w:val="24"/>
          <w:shd w:val="clear" w:color="auto" w:fill="FFFFFF"/>
          <w:lang w:eastAsia="ru-RU"/>
          <w14:ligatures w14:val="none"/>
        </w:rPr>
      </w:pPr>
    </w:p>
    <w:p w14:paraId="0B0508A8" w14:textId="77777777" w:rsidR="00386E33" w:rsidRDefault="00386E33" w:rsidP="00FC1806">
      <w:pPr>
        <w:spacing w:after="0" w:line="276" w:lineRule="auto"/>
        <w:ind w:firstLine="709"/>
        <w:jc w:val="both"/>
        <w:rPr>
          <w:rFonts w:ascii="Times New Roman" w:eastAsia="Times New Roman" w:hAnsi="Times New Roman" w:cs="Times New Roman"/>
          <w:color w:val="000000"/>
          <w:kern w:val="0"/>
          <w:sz w:val="24"/>
          <w:szCs w:val="24"/>
          <w:shd w:val="clear" w:color="auto" w:fill="FFFFFF"/>
          <w:lang w:eastAsia="ru-RU"/>
          <w14:ligatures w14:val="none"/>
        </w:rPr>
      </w:pPr>
    </w:p>
    <w:p w14:paraId="6D45D1AA" w14:textId="77777777" w:rsidR="00386E33" w:rsidRDefault="00386E33" w:rsidP="00FC1806">
      <w:pPr>
        <w:spacing w:after="0" w:line="276" w:lineRule="auto"/>
        <w:ind w:firstLine="709"/>
        <w:jc w:val="both"/>
        <w:rPr>
          <w:rFonts w:ascii="Times New Roman" w:eastAsia="Times New Roman" w:hAnsi="Times New Roman" w:cs="Times New Roman"/>
          <w:color w:val="000000"/>
          <w:kern w:val="0"/>
          <w:sz w:val="24"/>
          <w:szCs w:val="24"/>
          <w:shd w:val="clear" w:color="auto" w:fill="FFFFFF"/>
          <w:lang w:eastAsia="ru-RU"/>
          <w14:ligatures w14:val="none"/>
        </w:rPr>
      </w:pPr>
    </w:p>
    <w:p w14:paraId="703D8B5B" w14:textId="77777777" w:rsidR="00386E33" w:rsidRDefault="00386E33" w:rsidP="00FC1806">
      <w:pPr>
        <w:spacing w:after="0" w:line="276" w:lineRule="auto"/>
        <w:ind w:firstLine="709"/>
        <w:jc w:val="both"/>
        <w:rPr>
          <w:rFonts w:ascii="Times New Roman" w:eastAsia="Times New Roman" w:hAnsi="Times New Roman" w:cs="Times New Roman"/>
          <w:color w:val="000000"/>
          <w:kern w:val="0"/>
          <w:sz w:val="24"/>
          <w:szCs w:val="24"/>
          <w:shd w:val="clear" w:color="auto" w:fill="FFFFFF"/>
          <w:lang w:eastAsia="ru-RU"/>
          <w14:ligatures w14:val="none"/>
        </w:rPr>
      </w:pPr>
    </w:p>
    <w:p w14:paraId="2B2F69F3" w14:textId="77777777" w:rsidR="00386E33" w:rsidRDefault="00386E33" w:rsidP="00FC1806">
      <w:pPr>
        <w:spacing w:after="0" w:line="276" w:lineRule="auto"/>
        <w:ind w:firstLine="709"/>
        <w:jc w:val="both"/>
        <w:rPr>
          <w:rFonts w:ascii="Times New Roman" w:eastAsia="Times New Roman" w:hAnsi="Times New Roman" w:cs="Times New Roman"/>
          <w:color w:val="000000"/>
          <w:kern w:val="0"/>
          <w:sz w:val="24"/>
          <w:szCs w:val="24"/>
          <w:shd w:val="clear" w:color="auto" w:fill="FFFFFF"/>
          <w:lang w:eastAsia="ru-RU"/>
          <w14:ligatures w14:val="none"/>
        </w:rPr>
      </w:pPr>
    </w:p>
    <w:p w14:paraId="0A9423AC" w14:textId="77777777" w:rsidR="00386E33" w:rsidRDefault="00386E33" w:rsidP="00FC1806">
      <w:pPr>
        <w:spacing w:after="0" w:line="276" w:lineRule="auto"/>
        <w:ind w:firstLine="709"/>
        <w:jc w:val="both"/>
        <w:rPr>
          <w:rFonts w:ascii="Times New Roman" w:eastAsia="Times New Roman" w:hAnsi="Times New Roman" w:cs="Times New Roman"/>
          <w:color w:val="000000"/>
          <w:kern w:val="0"/>
          <w:sz w:val="24"/>
          <w:szCs w:val="24"/>
          <w:shd w:val="clear" w:color="auto" w:fill="FFFFFF"/>
          <w:lang w:eastAsia="ru-RU"/>
          <w14:ligatures w14:val="none"/>
        </w:rPr>
      </w:pPr>
    </w:p>
    <w:p w14:paraId="758A9315" w14:textId="77777777" w:rsidR="00386E33" w:rsidRDefault="00386E33" w:rsidP="00FC1806">
      <w:pPr>
        <w:spacing w:after="0" w:line="276" w:lineRule="auto"/>
        <w:ind w:firstLine="709"/>
        <w:jc w:val="both"/>
        <w:rPr>
          <w:rFonts w:ascii="Times New Roman" w:eastAsia="Times New Roman" w:hAnsi="Times New Roman" w:cs="Times New Roman"/>
          <w:color w:val="000000"/>
          <w:kern w:val="0"/>
          <w:sz w:val="24"/>
          <w:szCs w:val="24"/>
          <w:shd w:val="clear" w:color="auto" w:fill="FFFFFF"/>
          <w:lang w:eastAsia="ru-RU"/>
          <w14:ligatures w14:val="none"/>
        </w:rPr>
      </w:pPr>
    </w:p>
    <w:p w14:paraId="4C4F2857" w14:textId="77777777" w:rsidR="00386E33" w:rsidRDefault="00386E33" w:rsidP="00FC1806">
      <w:pPr>
        <w:spacing w:after="0" w:line="276" w:lineRule="auto"/>
        <w:ind w:firstLine="709"/>
        <w:jc w:val="both"/>
        <w:rPr>
          <w:rFonts w:ascii="Times New Roman" w:eastAsia="Times New Roman" w:hAnsi="Times New Roman" w:cs="Times New Roman"/>
          <w:color w:val="000000"/>
          <w:kern w:val="0"/>
          <w:sz w:val="24"/>
          <w:szCs w:val="24"/>
          <w:shd w:val="clear" w:color="auto" w:fill="FFFFFF"/>
          <w:lang w:eastAsia="ru-RU"/>
          <w14:ligatures w14:val="none"/>
        </w:rPr>
      </w:pPr>
    </w:p>
    <w:p w14:paraId="1B22BA61" w14:textId="77777777" w:rsidR="00F641C2" w:rsidRPr="003E7A25" w:rsidRDefault="00F641C2" w:rsidP="00FC1806">
      <w:pPr>
        <w:spacing w:after="0" w:line="276" w:lineRule="auto"/>
        <w:ind w:firstLine="709"/>
        <w:jc w:val="both"/>
        <w:rPr>
          <w:rFonts w:ascii="Times New Roman" w:eastAsia="Times New Roman" w:hAnsi="Times New Roman" w:cs="Times New Roman"/>
          <w:color w:val="000000"/>
          <w:kern w:val="0"/>
          <w:sz w:val="24"/>
          <w:szCs w:val="24"/>
          <w:shd w:val="clear" w:color="auto" w:fill="FFFFFF"/>
          <w:lang w:eastAsia="ru-RU"/>
          <w14:ligatures w14:val="none"/>
        </w:rPr>
      </w:pPr>
    </w:p>
    <w:sectPr w:rsidR="00F641C2" w:rsidRPr="003E7A2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2F125B"/>
    <w:multiLevelType w:val="hybridMultilevel"/>
    <w:tmpl w:val="CAF4848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3348015B"/>
    <w:multiLevelType w:val="hybridMultilevel"/>
    <w:tmpl w:val="588A0834"/>
    <w:lvl w:ilvl="0" w:tplc="FAE499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7C40A32"/>
    <w:multiLevelType w:val="hybridMultilevel"/>
    <w:tmpl w:val="92B262F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75F20446"/>
    <w:multiLevelType w:val="hybridMultilevel"/>
    <w:tmpl w:val="D14CC81A"/>
    <w:lvl w:ilvl="0" w:tplc="A8229ECE">
      <w:start w:val="1"/>
      <w:numFmt w:val="decimal"/>
      <w:lvlText w:val="%1."/>
      <w:lvlJc w:val="left"/>
      <w:pPr>
        <w:ind w:left="1345" w:hanging="63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680086847">
    <w:abstractNumId w:val="0"/>
  </w:num>
  <w:num w:numId="2" w16cid:durableId="652681213">
    <w:abstractNumId w:val="3"/>
  </w:num>
  <w:num w:numId="3" w16cid:durableId="1666930291">
    <w:abstractNumId w:val="2"/>
  </w:num>
  <w:num w:numId="4" w16cid:durableId="12469577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229A"/>
    <w:rsid w:val="000A5B2A"/>
    <w:rsid w:val="000B3C14"/>
    <w:rsid w:val="000E1FAA"/>
    <w:rsid w:val="00126CB3"/>
    <w:rsid w:val="001449DD"/>
    <w:rsid w:val="001676A8"/>
    <w:rsid w:val="00180E52"/>
    <w:rsid w:val="00186844"/>
    <w:rsid w:val="001C4810"/>
    <w:rsid w:val="002F72AA"/>
    <w:rsid w:val="003157EA"/>
    <w:rsid w:val="00386E33"/>
    <w:rsid w:val="003E7A25"/>
    <w:rsid w:val="00443D6D"/>
    <w:rsid w:val="004A04F6"/>
    <w:rsid w:val="004B0BD7"/>
    <w:rsid w:val="004B0E25"/>
    <w:rsid w:val="0050229A"/>
    <w:rsid w:val="00567F44"/>
    <w:rsid w:val="005B6358"/>
    <w:rsid w:val="005C41E6"/>
    <w:rsid w:val="005D47D8"/>
    <w:rsid w:val="0061164C"/>
    <w:rsid w:val="006D6A94"/>
    <w:rsid w:val="00707F42"/>
    <w:rsid w:val="0073518A"/>
    <w:rsid w:val="00745739"/>
    <w:rsid w:val="00806F86"/>
    <w:rsid w:val="00871BF1"/>
    <w:rsid w:val="008A149B"/>
    <w:rsid w:val="008B58E3"/>
    <w:rsid w:val="008D686D"/>
    <w:rsid w:val="008E0055"/>
    <w:rsid w:val="008E3595"/>
    <w:rsid w:val="00901506"/>
    <w:rsid w:val="0096690D"/>
    <w:rsid w:val="00991CF1"/>
    <w:rsid w:val="00A7741E"/>
    <w:rsid w:val="00AD309B"/>
    <w:rsid w:val="00AE6358"/>
    <w:rsid w:val="00AF4525"/>
    <w:rsid w:val="00B10F7E"/>
    <w:rsid w:val="00B15039"/>
    <w:rsid w:val="00B90F15"/>
    <w:rsid w:val="00BE6032"/>
    <w:rsid w:val="00C45640"/>
    <w:rsid w:val="00C876F0"/>
    <w:rsid w:val="00CD12B2"/>
    <w:rsid w:val="00D53389"/>
    <w:rsid w:val="00DD229A"/>
    <w:rsid w:val="00E3336E"/>
    <w:rsid w:val="00F310EF"/>
    <w:rsid w:val="00F641C2"/>
    <w:rsid w:val="00F65A84"/>
    <w:rsid w:val="00F9095D"/>
    <w:rsid w:val="00FC18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CCF57"/>
  <w15:chartTrackingRefBased/>
  <w15:docId w15:val="{5B1F50DE-9E4E-4FED-884A-AA3040130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E7A2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34157">
      <w:bodyDiv w:val="1"/>
      <w:marLeft w:val="0"/>
      <w:marRight w:val="0"/>
      <w:marTop w:val="0"/>
      <w:marBottom w:val="0"/>
      <w:divBdr>
        <w:top w:val="none" w:sz="0" w:space="0" w:color="auto"/>
        <w:left w:val="none" w:sz="0" w:space="0" w:color="auto"/>
        <w:bottom w:val="none" w:sz="0" w:space="0" w:color="auto"/>
        <w:right w:val="none" w:sz="0" w:space="0" w:color="auto"/>
      </w:divBdr>
      <w:divsChild>
        <w:div w:id="1766881997">
          <w:marLeft w:val="0"/>
          <w:marRight w:val="0"/>
          <w:marTop w:val="0"/>
          <w:marBottom w:val="0"/>
          <w:divBdr>
            <w:top w:val="none" w:sz="0" w:space="0" w:color="auto"/>
            <w:left w:val="none" w:sz="0" w:space="0" w:color="auto"/>
            <w:bottom w:val="none" w:sz="0" w:space="0" w:color="auto"/>
            <w:right w:val="none" w:sz="0" w:space="0" w:color="auto"/>
          </w:divBdr>
          <w:divsChild>
            <w:div w:id="1988509897">
              <w:marLeft w:val="0"/>
              <w:marRight w:val="0"/>
              <w:marTop w:val="0"/>
              <w:marBottom w:val="0"/>
              <w:divBdr>
                <w:top w:val="none" w:sz="0" w:space="0" w:color="auto"/>
                <w:left w:val="none" w:sz="0" w:space="0" w:color="auto"/>
                <w:bottom w:val="none" w:sz="0" w:space="0" w:color="auto"/>
                <w:right w:val="none" w:sz="0" w:space="0" w:color="auto"/>
              </w:divBdr>
              <w:divsChild>
                <w:div w:id="397021502">
                  <w:marLeft w:val="0"/>
                  <w:marRight w:val="0"/>
                  <w:marTop w:val="0"/>
                  <w:marBottom w:val="0"/>
                  <w:divBdr>
                    <w:top w:val="none" w:sz="0" w:space="0" w:color="auto"/>
                    <w:left w:val="none" w:sz="0" w:space="0" w:color="auto"/>
                    <w:bottom w:val="none" w:sz="0" w:space="0" w:color="auto"/>
                    <w:right w:val="none" w:sz="0" w:space="0" w:color="auto"/>
                  </w:divBdr>
                  <w:divsChild>
                    <w:div w:id="1390767129">
                      <w:marLeft w:val="0"/>
                      <w:marRight w:val="0"/>
                      <w:marTop w:val="0"/>
                      <w:marBottom w:val="0"/>
                      <w:divBdr>
                        <w:top w:val="none" w:sz="0" w:space="0" w:color="auto"/>
                        <w:left w:val="none" w:sz="0" w:space="0" w:color="auto"/>
                        <w:bottom w:val="none" w:sz="0" w:space="0" w:color="auto"/>
                        <w:right w:val="none" w:sz="0" w:space="0" w:color="auto"/>
                      </w:divBdr>
                      <w:divsChild>
                        <w:div w:id="1333996569">
                          <w:marLeft w:val="0"/>
                          <w:marRight w:val="0"/>
                          <w:marTop w:val="0"/>
                          <w:marBottom w:val="0"/>
                          <w:divBdr>
                            <w:top w:val="none" w:sz="0" w:space="0" w:color="auto"/>
                            <w:left w:val="none" w:sz="0" w:space="0" w:color="auto"/>
                            <w:bottom w:val="none" w:sz="0" w:space="0" w:color="auto"/>
                            <w:right w:val="none" w:sz="0" w:space="0" w:color="auto"/>
                          </w:divBdr>
                          <w:divsChild>
                            <w:div w:id="532890661">
                              <w:marLeft w:val="0"/>
                              <w:marRight w:val="0"/>
                              <w:marTop w:val="0"/>
                              <w:marBottom w:val="0"/>
                              <w:divBdr>
                                <w:top w:val="none" w:sz="0" w:space="0" w:color="auto"/>
                                <w:left w:val="none" w:sz="0" w:space="0" w:color="auto"/>
                                <w:bottom w:val="none" w:sz="0" w:space="0" w:color="auto"/>
                                <w:right w:val="none" w:sz="0" w:space="0" w:color="auto"/>
                              </w:divBdr>
                              <w:divsChild>
                                <w:div w:id="1572738400">
                                  <w:marLeft w:val="0"/>
                                  <w:marRight w:val="0"/>
                                  <w:marTop w:val="100"/>
                                  <w:marBottom w:val="100"/>
                                  <w:divBdr>
                                    <w:top w:val="none" w:sz="0" w:space="0" w:color="auto"/>
                                    <w:left w:val="none" w:sz="0" w:space="0" w:color="auto"/>
                                    <w:bottom w:val="none" w:sz="0" w:space="0" w:color="auto"/>
                                    <w:right w:val="none" w:sz="0" w:space="0" w:color="auto"/>
                                  </w:divBdr>
                                  <w:divsChild>
                                    <w:div w:id="1590432949">
                                      <w:marLeft w:val="0"/>
                                      <w:marRight w:val="0"/>
                                      <w:marTop w:val="100"/>
                                      <w:marBottom w:val="100"/>
                                      <w:divBdr>
                                        <w:top w:val="none" w:sz="0" w:space="0" w:color="auto"/>
                                        <w:left w:val="none" w:sz="0" w:space="0" w:color="auto"/>
                                        <w:bottom w:val="none" w:sz="0" w:space="0" w:color="auto"/>
                                        <w:right w:val="none" w:sz="0" w:space="0" w:color="auto"/>
                                      </w:divBdr>
                                      <w:divsChild>
                                        <w:div w:id="851189424">
                                          <w:marLeft w:val="0"/>
                                          <w:marRight w:val="0"/>
                                          <w:marTop w:val="0"/>
                                          <w:marBottom w:val="0"/>
                                          <w:divBdr>
                                            <w:top w:val="none" w:sz="0" w:space="0" w:color="auto"/>
                                            <w:left w:val="none" w:sz="0" w:space="0" w:color="auto"/>
                                            <w:bottom w:val="none" w:sz="0" w:space="0" w:color="auto"/>
                                            <w:right w:val="none" w:sz="0" w:space="0" w:color="auto"/>
                                          </w:divBdr>
                                          <w:divsChild>
                                            <w:div w:id="376398596">
                                              <w:marLeft w:val="0"/>
                                              <w:marRight w:val="0"/>
                                              <w:marTop w:val="0"/>
                                              <w:marBottom w:val="0"/>
                                              <w:divBdr>
                                                <w:top w:val="none" w:sz="0" w:space="0" w:color="auto"/>
                                                <w:left w:val="none" w:sz="0" w:space="0" w:color="auto"/>
                                                <w:bottom w:val="none" w:sz="0" w:space="0" w:color="auto"/>
                                                <w:right w:val="none" w:sz="0" w:space="0" w:color="auto"/>
                                              </w:divBdr>
                                              <w:divsChild>
                                                <w:div w:id="1585185065">
                                                  <w:marLeft w:val="0"/>
                                                  <w:marRight w:val="0"/>
                                                  <w:marTop w:val="0"/>
                                                  <w:marBottom w:val="0"/>
                                                  <w:divBdr>
                                                    <w:top w:val="none" w:sz="0" w:space="0" w:color="auto"/>
                                                    <w:left w:val="none" w:sz="0" w:space="0" w:color="auto"/>
                                                    <w:bottom w:val="none" w:sz="0" w:space="0" w:color="auto"/>
                                                    <w:right w:val="none" w:sz="0" w:space="0" w:color="auto"/>
                                                  </w:divBdr>
                                                  <w:divsChild>
                                                    <w:div w:id="198131085">
                                                      <w:marLeft w:val="0"/>
                                                      <w:marRight w:val="0"/>
                                                      <w:marTop w:val="0"/>
                                                      <w:marBottom w:val="0"/>
                                                      <w:divBdr>
                                                        <w:top w:val="none" w:sz="0" w:space="0" w:color="auto"/>
                                                        <w:left w:val="none" w:sz="0" w:space="0" w:color="auto"/>
                                                        <w:bottom w:val="none" w:sz="0" w:space="0" w:color="auto"/>
                                                        <w:right w:val="none" w:sz="0" w:space="0" w:color="auto"/>
                                                      </w:divBdr>
                                                      <w:divsChild>
                                                        <w:div w:id="1295335926">
                                                          <w:marLeft w:val="0"/>
                                                          <w:marRight w:val="0"/>
                                                          <w:marTop w:val="0"/>
                                                          <w:marBottom w:val="0"/>
                                                          <w:divBdr>
                                                            <w:top w:val="none" w:sz="0" w:space="0" w:color="auto"/>
                                                            <w:left w:val="none" w:sz="0" w:space="0" w:color="auto"/>
                                                            <w:bottom w:val="none" w:sz="0" w:space="0" w:color="auto"/>
                                                            <w:right w:val="none" w:sz="0" w:space="0" w:color="auto"/>
                                                          </w:divBdr>
                                                          <w:divsChild>
                                                            <w:div w:id="216280068">
                                                              <w:marLeft w:val="0"/>
                                                              <w:marRight w:val="0"/>
                                                              <w:marTop w:val="0"/>
                                                              <w:marBottom w:val="0"/>
                                                              <w:divBdr>
                                                                <w:top w:val="none" w:sz="0" w:space="0" w:color="auto"/>
                                                                <w:left w:val="none" w:sz="0" w:space="0" w:color="auto"/>
                                                                <w:bottom w:val="none" w:sz="0" w:space="0" w:color="auto"/>
                                                                <w:right w:val="none" w:sz="0" w:space="0" w:color="auto"/>
                                                              </w:divBdr>
                                                              <w:divsChild>
                                                                <w:div w:id="1029061253">
                                                                  <w:marLeft w:val="0"/>
                                                                  <w:marRight w:val="0"/>
                                                                  <w:marTop w:val="0"/>
                                                                  <w:marBottom w:val="0"/>
                                                                  <w:divBdr>
                                                                    <w:top w:val="none" w:sz="0" w:space="0" w:color="auto"/>
                                                                    <w:left w:val="none" w:sz="0" w:space="0" w:color="auto"/>
                                                                    <w:bottom w:val="none" w:sz="0" w:space="0" w:color="auto"/>
                                                                    <w:right w:val="none" w:sz="0" w:space="0" w:color="auto"/>
                                                                  </w:divBdr>
                                                                  <w:divsChild>
                                                                    <w:div w:id="1095177435">
                                                                      <w:marLeft w:val="0"/>
                                                                      <w:marRight w:val="0"/>
                                                                      <w:marTop w:val="0"/>
                                                                      <w:marBottom w:val="0"/>
                                                                      <w:divBdr>
                                                                        <w:top w:val="none" w:sz="0" w:space="0" w:color="auto"/>
                                                                        <w:left w:val="none" w:sz="0" w:space="0" w:color="auto"/>
                                                                        <w:bottom w:val="none" w:sz="0" w:space="0" w:color="auto"/>
                                                                        <w:right w:val="none" w:sz="0" w:space="0" w:color="auto"/>
                                                                      </w:divBdr>
                                                                      <w:divsChild>
                                                                        <w:div w:id="1936593252">
                                                                          <w:marLeft w:val="0"/>
                                                                          <w:marRight w:val="0"/>
                                                                          <w:marTop w:val="0"/>
                                                                          <w:marBottom w:val="0"/>
                                                                          <w:divBdr>
                                                                            <w:top w:val="none" w:sz="0" w:space="0" w:color="auto"/>
                                                                            <w:left w:val="none" w:sz="0" w:space="0" w:color="auto"/>
                                                                            <w:bottom w:val="none" w:sz="0" w:space="0" w:color="auto"/>
                                                                            <w:right w:val="none" w:sz="0" w:space="0" w:color="auto"/>
                                                                          </w:divBdr>
                                                                          <w:divsChild>
                                                                            <w:div w:id="255677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940196">
                                                                      <w:marLeft w:val="0"/>
                                                                      <w:marRight w:val="0"/>
                                                                      <w:marTop w:val="0"/>
                                                                      <w:marBottom w:val="0"/>
                                                                      <w:divBdr>
                                                                        <w:top w:val="none" w:sz="0" w:space="0" w:color="auto"/>
                                                                        <w:left w:val="none" w:sz="0" w:space="0" w:color="auto"/>
                                                                        <w:bottom w:val="none" w:sz="0" w:space="0" w:color="auto"/>
                                                                        <w:right w:val="none" w:sz="0" w:space="0" w:color="auto"/>
                                                                      </w:divBdr>
                                                                      <w:divsChild>
                                                                        <w:div w:id="84767436">
                                                                          <w:marLeft w:val="0"/>
                                                                          <w:marRight w:val="0"/>
                                                                          <w:marTop w:val="0"/>
                                                                          <w:marBottom w:val="0"/>
                                                                          <w:divBdr>
                                                                            <w:top w:val="none" w:sz="0" w:space="0" w:color="auto"/>
                                                                            <w:left w:val="none" w:sz="0" w:space="0" w:color="auto"/>
                                                                            <w:bottom w:val="none" w:sz="0" w:space="0" w:color="auto"/>
                                                                            <w:right w:val="none" w:sz="0" w:space="0" w:color="auto"/>
                                                                          </w:divBdr>
                                                                          <w:divsChild>
                                                                            <w:div w:id="1070886339">
                                                                              <w:marLeft w:val="0"/>
                                                                              <w:marRight w:val="0"/>
                                                                              <w:marTop w:val="0"/>
                                                                              <w:marBottom w:val="0"/>
                                                                              <w:divBdr>
                                                                                <w:top w:val="none" w:sz="0" w:space="0" w:color="auto"/>
                                                                                <w:left w:val="none" w:sz="0" w:space="0" w:color="auto"/>
                                                                                <w:bottom w:val="none" w:sz="0" w:space="0" w:color="auto"/>
                                                                                <w:right w:val="none" w:sz="0" w:space="0" w:color="auto"/>
                                                                              </w:divBdr>
                                                                              <w:divsChild>
                                                                                <w:div w:id="108379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8507719">
                                                                  <w:marLeft w:val="0"/>
                                                                  <w:marRight w:val="0"/>
                                                                  <w:marTop w:val="0"/>
                                                                  <w:marBottom w:val="0"/>
                                                                  <w:divBdr>
                                                                    <w:top w:val="none" w:sz="0" w:space="0" w:color="auto"/>
                                                                    <w:left w:val="none" w:sz="0" w:space="0" w:color="auto"/>
                                                                    <w:bottom w:val="none" w:sz="0" w:space="0" w:color="auto"/>
                                                                    <w:right w:val="none" w:sz="0" w:space="0" w:color="auto"/>
                                                                  </w:divBdr>
                                                                </w:div>
                                                              </w:divsChild>
                                                            </w:div>
                                                            <w:div w:id="1555434696">
                                                              <w:marLeft w:val="0"/>
                                                              <w:marRight w:val="0"/>
                                                              <w:marTop w:val="0"/>
                                                              <w:marBottom w:val="0"/>
                                                              <w:divBdr>
                                                                <w:top w:val="none" w:sz="0" w:space="0" w:color="auto"/>
                                                                <w:left w:val="none" w:sz="0" w:space="0" w:color="auto"/>
                                                                <w:bottom w:val="none" w:sz="0" w:space="0" w:color="auto"/>
                                                                <w:right w:val="none" w:sz="0" w:space="0" w:color="auto"/>
                                                              </w:divBdr>
                                                              <w:divsChild>
                                                                <w:div w:id="569199170">
                                                                  <w:marLeft w:val="0"/>
                                                                  <w:marRight w:val="0"/>
                                                                  <w:marTop w:val="0"/>
                                                                  <w:marBottom w:val="0"/>
                                                                  <w:divBdr>
                                                                    <w:top w:val="none" w:sz="0" w:space="0" w:color="auto"/>
                                                                    <w:left w:val="none" w:sz="0" w:space="0" w:color="auto"/>
                                                                    <w:bottom w:val="none" w:sz="0" w:space="0" w:color="auto"/>
                                                                    <w:right w:val="none" w:sz="0" w:space="0" w:color="auto"/>
                                                                  </w:divBdr>
                                                                  <w:divsChild>
                                                                    <w:div w:id="1445927725">
                                                                      <w:marLeft w:val="0"/>
                                                                      <w:marRight w:val="0"/>
                                                                      <w:marTop w:val="0"/>
                                                                      <w:marBottom w:val="0"/>
                                                                      <w:divBdr>
                                                                        <w:top w:val="none" w:sz="0" w:space="0" w:color="auto"/>
                                                                        <w:left w:val="none" w:sz="0" w:space="0" w:color="auto"/>
                                                                        <w:bottom w:val="none" w:sz="0" w:space="0" w:color="auto"/>
                                                                        <w:right w:val="none" w:sz="0" w:space="0" w:color="auto"/>
                                                                      </w:divBdr>
                                                                      <w:divsChild>
                                                                        <w:div w:id="195432401">
                                                                          <w:marLeft w:val="0"/>
                                                                          <w:marRight w:val="0"/>
                                                                          <w:marTop w:val="120"/>
                                                                          <w:marBottom w:val="90"/>
                                                                          <w:divBdr>
                                                                            <w:top w:val="none" w:sz="0" w:space="0" w:color="auto"/>
                                                                            <w:left w:val="none" w:sz="0" w:space="0" w:color="auto"/>
                                                                            <w:bottom w:val="none" w:sz="0" w:space="0" w:color="auto"/>
                                                                            <w:right w:val="single" w:sz="6" w:space="8" w:color="auto"/>
                                                                          </w:divBdr>
                                                                          <w:divsChild>
                                                                            <w:div w:id="1634560118">
                                                                              <w:marLeft w:val="0"/>
                                                                              <w:marRight w:val="0"/>
                                                                              <w:marTop w:val="0"/>
                                                                              <w:marBottom w:val="0"/>
                                                                              <w:divBdr>
                                                                                <w:top w:val="none" w:sz="0" w:space="0" w:color="auto"/>
                                                                                <w:left w:val="none" w:sz="0" w:space="0" w:color="auto"/>
                                                                                <w:bottom w:val="none" w:sz="0" w:space="0" w:color="auto"/>
                                                                                <w:right w:val="none" w:sz="0" w:space="0" w:color="auto"/>
                                                                              </w:divBdr>
                                                                              <w:divsChild>
                                                                                <w:div w:id="562958039">
                                                                                  <w:marLeft w:val="0"/>
                                                                                  <w:marRight w:val="0"/>
                                                                                  <w:marTop w:val="0"/>
                                                                                  <w:marBottom w:val="0"/>
                                                                                  <w:divBdr>
                                                                                    <w:top w:val="none" w:sz="0" w:space="0" w:color="auto"/>
                                                                                    <w:left w:val="none" w:sz="0" w:space="0" w:color="auto"/>
                                                                                    <w:bottom w:val="none" w:sz="0" w:space="0" w:color="auto"/>
                                                                                    <w:right w:val="none" w:sz="0" w:space="0" w:color="auto"/>
                                                                                  </w:divBdr>
                                                                                  <w:divsChild>
                                                                                    <w:div w:id="297758101">
                                                                                      <w:marLeft w:val="0"/>
                                                                                      <w:marRight w:val="0"/>
                                                                                      <w:marTop w:val="0"/>
                                                                                      <w:marBottom w:val="0"/>
                                                                                      <w:divBdr>
                                                                                        <w:top w:val="none" w:sz="0" w:space="0" w:color="auto"/>
                                                                                        <w:left w:val="none" w:sz="0" w:space="0" w:color="auto"/>
                                                                                        <w:bottom w:val="none" w:sz="0" w:space="0" w:color="auto"/>
                                                                                        <w:right w:val="none" w:sz="0" w:space="0" w:color="auto"/>
                                                                                      </w:divBdr>
                                                                                      <w:divsChild>
                                                                                        <w:div w:id="1250315436">
                                                                                          <w:marLeft w:val="0"/>
                                                                                          <w:marRight w:val="0"/>
                                                                                          <w:marTop w:val="0"/>
                                                                                          <w:marBottom w:val="0"/>
                                                                                          <w:divBdr>
                                                                                            <w:top w:val="none" w:sz="0" w:space="0" w:color="auto"/>
                                                                                            <w:left w:val="none" w:sz="0" w:space="0" w:color="auto"/>
                                                                                            <w:bottom w:val="none" w:sz="0" w:space="0" w:color="auto"/>
                                                                                            <w:right w:val="none" w:sz="0" w:space="0" w:color="auto"/>
                                                                                          </w:divBdr>
                                                                                          <w:divsChild>
                                                                                            <w:div w:id="1685784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8802794">
                                      <w:marLeft w:val="0"/>
                                      <w:marRight w:val="0"/>
                                      <w:marTop w:val="100"/>
                                      <w:marBottom w:val="100"/>
                                      <w:divBdr>
                                        <w:top w:val="none" w:sz="0" w:space="0" w:color="auto"/>
                                        <w:left w:val="none" w:sz="0" w:space="0" w:color="auto"/>
                                        <w:bottom w:val="none" w:sz="0" w:space="0" w:color="auto"/>
                                        <w:right w:val="none" w:sz="0" w:space="0" w:color="auto"/>
                                      </w:divBdr>
                                      <w:divsChild>
                                        <w:div w:id="2043355935">
                                          <w:marLeft w:val="0"/>
                                          <w:marRight w:val="0"/>
                                          <w:marTop w:val="0"/>
                                          <w:marBottom w:val="0"/>
                                          <w:divBdr>
                                            <w:top w:val="none" w:sz="0" w:space="0" w:color="auto"/>
                                            <w:left w:val="none" w:sz="0" w:space="0" w:color="auto"/>
                                            <w:bottom w:val="none" w:sz="0" w:space="0" w:color="auto"/>
                                            <w:right w:val="none" w:sz="0" w:space="0" w:color="auto"/>
                                          </w:divBdr>
                                          <w:divsChild>
                                            <w:div w:id="720255403">
                                              <w:marLeft w:val="0"/>
                                              <w:marRight w:val="0"/>
                                              <w:marTop w:val="0"/>
                                              <w:marBottom w:val="0"/>
                                              <w:divBdr>
                                                <w:top w:val="none" w:sz="0" w:space="0" w:color="auto"/>
                                                <w:left w:val="none" w:sz="0" w:space="0" w:color="auto"/>
                                                <w:bottom w:val="none" w:sz="0" w:space="0" w:color="auto"/>
                                                <w:right w:val="none" w:sz="0" w:space="0" w:color="auto"/>
                                              </w:divBdr>
                                              <w:divsChild>
                                                <w:div w:id="1669673985">
                                                  <w:marLeft w:val="0"/>
                                                  <w:marRight w:val="0"/>
                                                  <w:marTop w:val="0"/>
                                                  <w:marBottom w:val="0"/>
                                                  <w:divBdr>
                                                    <w:top w:val="none" w:sz="0" w:space="0" w:color="auto"/>
                                                    <w:left w:val="none" w:sz="0" w:space="0" w:color="auto"/>
                                                    <w:bottom w:val="none" w:sz="0" w:space="0" w:color="auto"/>
                                                    <w:right w:val="none" w:sz="0" w:space="0" w:color="auto"/>
                                                  </w:divBdr>
                                                  <w:divsChild>
                                                    <w:div w:id="447162133">
                                                      <w:marLeft w:val="0"/>
                                                      <w:marRight w:val="0"/>
                                                      <w:marTop w:val="0"/>
                                                      <w:marBottom w:val="0"/>
                                                      <w:divBdr>
                                                        <w:top w:val="none" w:sz="0" w:space="0" w:color="auto"/>
                                                        <w:left w:val="none" w:sz="0" w:space="0" w:color="auto"/>
                                                        <w:bottom w:val="none" w:sz="0" w:space="0" w:color="auto"/>
                                                        <w:right w:val="none" w:sz="0" w:space="0" w:color="auto"/>
                                                      </w:divBdr>
                                                      <w:divsChild>
                                                        <w:div w:id="1051726900">
                                                          <w:marLeft w:val="0"/>
                                                          <w:marRight w:val="0"/>
                                                          <w:marTop w:val="0"/>
                                                          <w:marBottom w:val="0"/>
                                                          <w:divBdr>
                                                            <w:top w:val="none" w:sz="0" w:space="0" w:color="auto"/>
                                                            <w:left w:val="none" w:sz="0" w:space="0" w:color="auto"/>
                                                            <w:bottom w:val="none" w:sz="0" w:space="0" w:color="auto"/>
                                                            <w:right w:val="none" w:sz="0" w:space="0" w:color="auto"/>
                                                          </w:divBdr>
                                                          <w:divsChild>
                                                            <w:div w:id="629046932">
                                                              <w:marLeft w:val="0"/>
                                                              <w:marRight w:val="0"/>
                                                              <w:marTop w:val="0"/>
                                                              <w:marBottom w:val="0"/>
                                                              <w:divBdr>
                                                                <w:top w:val="none" w:sz="0" w:space="0" w:color="auto"/>
                                                                <w:left w:val="none" w:sz="0" w:space="0" w:color="auto"/>
                                                                <w:bottom w:val="none" w:sz="0" w:space="0" w:color="auto"/>
                                                                <w:right w:val="none" w:sz="0" w:space="0" w:color="auto"/>
                                                              </w:divBdr>
                                                              <w:divsChild>
                                                                <w:div w:id="129135682">
                                                                  <w:marLeft w:val="0"/>
                                                                  <w:marRight w:val="0"/>
                                                                  <w:marTop w:val="0"/>
                                                                  <w:marBottom w:val="0"/>
                                                                  <w:divBdr>
                                                                    <w:top w:val="none" w:sz="0" w:space="0" w:color="auto"/>
                                                                    <w:left w:val="none" w:sz="0" w:space="0" w:color="auto"/>
                                                                    <w:bottom w:val="none" w:sz="0" w:space="0" w:color="auto"/>
                                                                    <w:right w:val="none" w:sz="0" w:space="0" w:color="auto"/>
                                                                  </w:divBdr>
                                                                  <w:divsChild>
                                                                    <w:div w:id="1384211293">
                                                                      <w:marLeft w:val="0"/>
                                                                      <w:marRight w:val="0"/>
                                                                      <w:marTop w:val="0"/>
                                                                      <w:marBottom w:val="0"/>
                                                                      <w:divBdr>
                                                                        <w:top w:val="none" w:sz="0" w:space="0" w:color="auto"/>
                                                                        <w:left w:val="none" w:sz="0" w:space="0" w:color="auto"/>
                                                                        <w:bottom w:val="none" w:sz="0" w:space="0" w:color="auto"/>
                                                                        <w:right w:val="none" w:sz="0" w:space="0" w:color="auto"/>
                                                                      </w:divBdr>
                                                                      <w:divsChild>
                                                                        <w:div w:id="1747074254">
                                                                          <w:marLeft w:val="0"/>
                                                                          <w:marRight w:val="0"/>
                                                                          <w:marTop w:val="0"/>
                                                                          <w:marBottom w:val="0"/>
                                                                          <w:divBdr>
                                                                            <w:top w:val="none" w:sz="0" w:space="0" w:color="auto"/>
                                                                            <w:left w:val="none" w:sz="0" w:space="0" w:color="auto"/>
                                                                            <w:bottom w:val="none" w:sz="0" w:space="0" w:color="auto"/>
                                                                            <w:right w:val="none" w:sz="0" w:space="0" w:color="auto"/>
                                                                          </w:divBdr>
                                                                          <w:divsChild>
                                                                            <w:div w:id="604776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921737">
                                                                      <w:marLeft w:val="0"/>
                                                                      <w:marRight w:val="0"/>
                                                                      <w:marTop w:val="0"/>
                                                                      <w:marBottom w:val="0"/>
                                                                      <w:divBdr>
                                                                        <w:top w:val="none" w:sz="0" w:space="0" w:color="auto"/>
                                                                        <w:left w:val="none" w:sz="0" w:space="0" w:color="auto"/>
                                                                        <w:bottom w:val="none" w:sz="0" w:space="0" w:color="auto"/>
                                                                        <w:right w:val="none" w:sz="0" w:space="0" w:color="auto"/>
                                                                      </w:divBdr>
                                                                      <w:divsChild>
                                                                        <w:div w:id="210505751">
                                                                          <w:marLeft w:val="0"/>
                                                                          <w:marRight w:val="0"/>
                                                                          <w:marTop w:val="0"/>
                                                                          <w:marBottom w:val="0"/>
                                                                          <w:divBdr>
                                                                            <w:top w:val="none" w:sz="0" w:space="0" w:color="auto"/>
                                                                            <w:left w:val="none" w:sz="0" w:space="0" w:color="auto"/>
                                                                            <w:bottom w:val="none" w:sz="0" w:space="0" w:color="auto"/>
                                                                            <w:right w:val="none" w:sz="0" w:space="0" w:color="auto"/>
                                                                          </w:divBdr>
                                                                          <w:divsChild>
                                                                            <w:div w:id="1540968290">
                                                                              <w:marLeft w:val="0"/>
                                                                              <w:marRight w:val="0"/>
                                                                              <w:marTop w:val="0"/>
                                                                              <w:marBottom w:val="0"/>
                                                                              <w:divBdr>
                                                                                <w:top w:val="none" w:sz="0" w:space="0" w:color="auto"/>
                                                                                <w:left w:val="none" w:sz="0" w:space="0" w:color="auto"/>
                                                                                <w:bottom w:val="none" w:sz="0" w:space="0" w:color="auto"/>
                                                                                <w:right w:val="none" w:sz="0" w:space="0" w:color="auto"/>
                                                                              </w:divBdr>
                                                                              <w:divsChild>
                                                                                <w:div w:id="191057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0569556">
                                                                  <w:marLeft w:val="0"/>
                                                                  <w:marRight w:val="0"/>
                                                                  <w:marTop w:val="0"/>
                                                                  <w:marBottom w:val="0"/>
                                                                  <w:divBdr>
                                                                    <w:top w:val="none" w:sz="0" w:space="0" w:color="auto"/>
                                                                    <w:left w:val="none" w:sz="0" w:space="0" w:color="auto"/>
                                                                    <w:bottom w:val="none" w:sz="0" w:space="0" w:color="auto"/>
                                                                    <w:right w:val="none" w:sz="0" w:space="0" w:color="auto"/>
                                                                  </w:divBdr>
                                                                </w:div>
                                                              </w:divsChild>
                                                            </w:div>
                                                            <w:div w:id="866988347">
                                                              <w:marLeft w:val="0"/>
                                                              <w:marRight w:val="0"/>
                                                              <w:marTop w:val="0"/>
                                                              <w:marBottom w:val="0"/>
                                                              <w:divBdr>
                                                                <w:top w:val="none" w:sz="0" w:space="0" w:color="auto"/>
                                                                <w:left w:val="none" w:sz="0" w:space="0" w:color="auto"/>
                                                                <w:bottom w:val="none" w:sz="0" w:space="0" w:color="auto"/>
                                                                <w:right w:val="none" w:sz="0" w:space="0" w:color="auto"/>
                                                              </w:divBdr>
                                                              <w:divsChild>
                                                                <w:div w:id="1195919453">
                                                                  <w:marLeft w:val="0"/>
                                                                  <w:marRight w:val="0"/>
                                                                  <w:marTop w:val="0"/>
                                                                  <w:marBottom w:val="0"/>
                                                                  <w:divBdr>
                                                                    <w:top w:val="none" w:sz="0" w:space="0" w:color="auto"/>
                                                                    <w:left w:val="none" w:sz="0" w:space="0" w:color="auto"/>
                                                                    <w:bottom w:val="none" w:sz="0" w:space="0" w:color="auto"/>
                                                                    <w:right w:val="none" w:sz="0" w:space="0" w:color="auto"/>
                                                                  </w:divBdr>
                                                                  <w:divsChild>
                                                                    <w:div w:id="160777850">
                                                                      <w:marLeft w:val="0"/>
                                                                      <w:marRight w:val="0"/>
                                                                      <w:marTop w:val="0"/>
                                                                      <w:marBottom w:val="0"/>
                                                                      <w:divBdr>
                                                                        <w:top w:val="none" w:sz="0" w:space="0" w:color="auto"/>
                                                                        <w:left w:val="none" w:sz="0" w:space="0" w:color="auto"/>
                                                                        <w:bottom w:val="none" w:sz="0" w:space="0" w:color="auto"/>
                                                                        <w:right w:val="none" w:sz="0" w:space="0" w:color="auto"/>
                                                                      </w:divBdr>
                                                                      <w:divsChild>
                                                                        <w:div w:id="1840002018">
                                                                          <w:marLeft w:val="0"/>
                                                                          <w:marRight w:val="0"/>
                                                                          <w:marTop w:val="120"/>
                                                                          <w:marBottom w:val="90"/>
                                                                          <w:divBdr>
                                                                            <w:top w:val="none" w:sz="0" w:space="0" w:color="auto"/>
                                                                            <w:left w:val="none" w:sz="0" w:space="0" w:color="auto"/>
                                                                            <w:bottom w:val="none" w:sz="0" w:space="0" w:color="auto"/>
                                                                            <w:right w:val="single" w:sz="6" w:space="8" w:color="auto"/>
                                                                          </w:divBdr>
                                                                          <w:divsChild>
                                                                            <w:div w:id="1954825150">
                                                                              <w:marLeft w:val="0"/>
                                                                              <w:marRight w:val="0"/>
                                                                              <w:marTop w:val="0"/>
                                                                              <w:marBottom w:val="0"/>
                                                                              <w:divBdr>
                                                                                <w:top w:val="none" w:sz="0" w:space="0" w:color="auto"/>
                                                                                <w:left w:val="none" w:sz="0" w:space="0" w:color="auto"/>
                                                                                <w:bottom w:val="none" w:sz="0" w:space="0" w:color="auto"/>
                                                                                <w:right w:val="none" w:sz="0" w:space="0" w:color="auto"/>
                                                                              </w:divBdr>
                                                                              <w:divsChild>
                                                                                <w:div w:id="1230112588">
                                                                                  <w:marLeft w:val="0"/>
                                                                                  <w:marRight w:val="0"/>
                                                                                  <w:marTop w:val="0"/>
                                                                                  <w:marBottom w:val="0"/>
                                                                                  <w:divBdr>
                                                                                    <w:top w:val="none" w:sz="0" w:space="0" w:color="auto"/>
                                                                                    <w:left w:val="none" w:sz="0" w:space="0" w:color="auto"/>
                                                                                    <w:bottom w:val="none" w:sz="0" w:space="0" w:color="auto"/>
                                                                                    <w:right w:val="none" w:sz="0" w:space="0" w:color="auto"/>
                                                                                  </w:divBdr>
                                                                                  <w:divsChild>
                                                                                    <w:div w:id="690379721">
                                                                                      <w:marLeft w:val="0"/>
                                                                                      <w:marRight w:val="0"/>
                                                                                      <w:marTop w:val="0"/>
                                                                                      <w:marBottom w:val="0"/>
                                                                                      <w:divBdr>
                                                                                        <w:top w:val="none" w:sz="0" w:space="0" w:color="auto"/>
                                                                                        <w:left w:val="none" w:sz="0" w:space="0" w:color="auto"/>
                                                                                        <w:bottom w:val="none" w:sz="0" w:space="0" w:color="auto"/>
                                                                                        <w:right w:val="none" w:sz="0" w:space="0" w:color="auto"/>
                                                                                      </w:divBdr>
                                                                                      <w:divsChild>
                                                                                        <w:div w:id="1315794152">
                                                                                          <w:marLeft w:val="0"/>
                                                                                          <w:marRight w:val="0"/>
                                                                                          <w:marTop w:val="0"/>
                                                                                          <w:marBottom w:val="0"/>
                                                                                          <w:divBdr>
                                                                                            <w:top w:val="none" w:sz="0" w:space="0" w:color="auto"/>
                                                                                            <w:left w:val="none" w:sz="0" w:space="0" w:color="auto"/>
                                                                                            <w:bottom w:val="none" w:sz="0" w:space="0" w:color="auto"/>
                                                                                            <w:right w:val="none" w:sz="0" w:space="0" w:color="auto"/>
                                                                                          </w:divBdr>
                                                                                          <w:divsChild>
                                                                                            <w:div w:id="799885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72795">
                                      <w:marLeft w:val="0"/>
                                      <w:marRight w:val="0"/>
                                      <w:marTop w:val="100"/>
                                      <w:marBottom w:val="100"/>
                                      <w:divBdr>
                                        <w:top w:val="none" w:sz="0" w:space="0" w:color="auto"/>
                                        <w:left w:val="none" w:sz="0" w:space="0" w:color="auto"/>
                                        <w:bottom w:val="none" w:sz="0" w:space="0" w:color="auto"/>
                                        <w:right w:val="none" w:sz="0" w:space="0" w:color="auto"/>
                                      </w:divBdr>
                                      <w:divsChild>
                                        <w:div w:id="1352731040">
                                          <w:marLeft w:val="0"/>
                                          <w:marRight w:val="0"/>
                                          <w:marTop w:val="0"/>
                                          <w:marBottom w:val="0"/>
                                          <w:divBdr>
                                            <w:top w:val="none" w:sz="0" w:space="0" w:color="auto"/>
                                            <w:left w:val="none" w:sz="0" w:space="0" w:color="auto"/>
                                            <w:bottom w:val="none" w:sz="0" w:space="0" w:color="auto"/>
                                            <w:right w:val="none" w:sz="0" w:space="0" w:color="auto"/>
                                          </w:divBdr>
                                          <w:divsChild>
                                            <w:div w:id="726806950">
                                              <w:marLeft w:val="0"/>
                                              <w:marRight w:val="0"/>
                                              <w:marTop w:val="0"/>
                                              <w:marBottom w:val="0"/>
                                              <w:divBdr>
                                                <w:top w:val="none" w:sz="0" w:space="0" w:color="auto"/>
                                                <w:left w:val="none" w:sz="0" w:space="0" w:color="auto"/>
                                                <w:bottom w:val="none" w:sz="0" w:space="0" w:color="auto"/>
                                                <w:right w:val="none" w:sz="0" w:space="0" w:color="auto"/>
                                              </w:divBdr>
                                              <w:divsChild>
                                                <w:div w:id="2110469565">
                                                  <w:marLeft w:val="0"/>
                                                  <w:marRight w:val="0"/>
                                                  <w:marTop w:val="0"/>
                                                  <w:marBottom w:val="0"/>
                                                  <w:divBdr>
                                                    <w:top w:val="none" w:sz="0" w:space="0" w:color="auto"/>
                                                    <w:left w:val="none" w:sz="0" w:space="0" w:color="auto"/>
                                                    <w:bottom w:val="none" w:sz="0" w:space="0" w:color="auto"/>
                                                    <w:right w:val="none" w:sz="0" w:space="0" w:color="auto"/>
                                                  </w:divBdr>
                                                  <w:divsChild>
                                                    <w:div w:id="137847578">
                                                      <w:marLeft w:val="0"/>
                                                      <w:marRight w:val="0"/>
                                                      <w:marTop w:val="0"/>
                                                      <w:marBottom w:val="0"/>
                                                      <w:divBdr>
                                                        <w:top w:val="none" w:sz="0" w:space="0" w:color="auto"/>
                                                        <w:left w:val="none" w:sz="0" w:space="0" w:color="auto"/>
                                                        <w:bottom w:val="none" w:sz="0" w:space="0" w:color="auto"/>
                                                        <w:right w:val="none" w:sz="0" w:space="0" w:color="auto"/>
                                                      </w:divBdr>
                                                      <w:divsChild>
                                                        <w:div w:id="1872302778">
                                                          <w:marLeft w:val="0"/>
                                                          <w:marRight w:val="0"/>
                                                          <w:marTop w:val="0"/>
                                                          <w:marBottom w:val="0"/>
                                                          <w:divBdr>
                                                            <w:top w:val="none" w:sz="0" w:space="0" w:color="auto"/>
                                                            <w:left w:val="none" w:sz="0" w:space="0" w:color="auto"/>
                                                            <w:bottom w:val="none" w:sz="0" w:space="0" w:color="auto"/>
                                                            <w:right w:val="none" w:sz="0" w:space="0" w:color="auto"/>
                                                          </w:divBdr>
                                                          <w:divsChild>
                                                            <w:div w:id="1934388578">
                                                              <w:marLeft w:val="0"/>
                                                              <w:marRight w:val="0"/>
                                                              <w:marTop w:val="0"/>
                                                              <w:marBottom w:val="0"/>
                                                              <w:divBdr>
                                                                <w:top w:val="none" w:sz="0" w:space="0" w:color="auto"/>
                                                                <w:left w:val="none" w:sz="0" w:space="0" w:color="auto"/>
                                                                <w:bottom w:val="none" w:sz="0" w:space="0" w:color="auto"/>
                                                                <w:right w:val="none" w:sz="0" w:space="0" w:color="auto"/>
                                                              </w:divBdr>
                                                              <w:divsChild>
                                                                <w:div w:id="753403278">
                                                                  <w:marLeft w:val="0"/>
                                                                  <w:marRight w:val="0"/>
                                                                  <w:marTop w:val="0"/>
                                                                  <w:marBottom w:val="0"/>
                                                                  <w:divBdr>
                                                                    <w:top w:val="none" w:sz="0" w:space="0" w:color="auto"/>
                                                                    <w:left w:val="none" w:sz="0" w:space="0" w:color="auto"/>
                                                                    <w:bottom w:val="none" w:sz="0" w:space="0" w:color="auto"/>
                                                                    <w:right w:val="none" w:sz="0" w:space="0" w:color="auto"/>
                                                                  </w:divBdr>
                                                                  <w:divsChild>
                                                                    <w:div w:id="1039890207">
                                                                      <w:marLeft w:val="0"/>
                                                                      <w:marRight w:val="0"/>
                                                                      <w:marTop w:val="0"/>
                                                                      <w:marBottom w:val="0"/>
                                                                      <w:divBdr>
                                                                        <w:top w:val="none" w:sz="0" w:space="0" w:color="auto"/>
                                                                        <w:left w:val="none" w:sz="0" w:space="0" w:color="auto"/>
                                                                        <w:bottom w:val="none" w:sz="0" w:space="0" w:color="auto"/>
                                                                        <w:right w:val="none" w:sz="0" w:space="0" w:color="auto"/>
                                                                      </w:divBdr>
                                                                      <w:divsChild>
                                                                        <w:div w:id="1284187804">
                                                                          <w:marLeft w:val="0"/>
                                                                          <w:marRight w:val="0"/>
                                                                          <w:marTop w:val="0"/>
                                                                          <w:marBottom w:val="0"/>
                                                                          <w:divBdr>
                                                                            <w:top w:val="none" w:sz="0" w:space="0" w:color="auto"/>
                                                                            <w:left w:val="none" w:sz="0" w:space="0" w:color="auto"/>
                                                                            <w:bottom w:val="none" w:sz="0" w:space="0" w:color="auto"/>
                                                                            <w:right w:val="none" w:sz="0" w:space="0" w:color="auto"/>
                                                                          </w:divBdr>
                                                                          <w:divsChild>
                                                                            <w:div w:id="206355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206674">
                                                                      <w:marLeft w:val="0"/>
                                                                      <w:marRight w:val="0"/>
                                                                      <w:marTop w:val="0"/>
                                                                      <w:marBottom w:val="0"/>
                                                                      <w:divBdr>
                                                                        <w:top w:val="none" w:sz="0" w:space="0" w:color="auto"/>
                                                                        <w:left w:val="none" w:sz="0" w:space="0" w:color="auto"/>
                                                                        <w:bottom w:val="none" w:sz="0" w:space="0" w:color="auto"/>
                                                                        <w:right w:val="none" w:sz="0" w:space="0" w:color="auto"/>
                                                                      </w:divBdr>
                                                                      <w:divsChild>
                                                                        <w:div w:id="1727795758">
                                                                          <w:marLeft w:val="0"/>
                                                                          <w:marRight w:val="0"/>
                                                                          <w:marTop w:val="0"/>
                                                                          <w:marBottom w:val="0"/>
                                                                          <w:divBdr>
                                                                            <w:top w:val="none" w:sz="0" w:space="0" w:color="auto"/>
                                                                            <w:left w:val="none" w:sz="0" w:space="0" w:color="auto"/>
                                                                            <w:bottom w:val="none" w:sz="0" w:space="0" w:color="auto"/>
                                                                            <w:right w:val="none" w:sz="0" w:space="0" w:color="auto"/>
                                                                          </w:divBdr>
                                                                          <w:divsChild>
                                                                            <w:div w:id="1156647012">
                                                                              <w:marLeft w:val="0"/>
                                                                              <w:marRight w:val="0"/>
                                                                              <w:marTop w:val="0"/>
                                                                              <w:marBottom w:val="0"/>
                                                                              <w:divBdr>
                                                                                <w:top w:val="none" w:sz="0" w:space="0" w:color="auto"/>
                                                                                <w:left w:val="none" w:sz="0" w:space="0" w:color="auto"/>
                                                                                <w:bottom w:val="none" w:sz="0" w:space="0" w:color="auto"/>
                                                                                <w:right w:val="none" w:sz="0" w:space="0" w:color="auto"/>
                                                                              </w:divBdr>
                                                                              <w:divsChild>
                                                                                <w:div w:id="706681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622961">
                                                                  <w:marLeft w:val="0"/>
                                                                  <w:marRight w:val="0"/>
                                                                  <w:marTop w:val="0"/>
                                                                  <w:marBottom w:val="0"/>
                                                                  <w:divBdr>
                                                                    <w:top w:val="none" w:sz="0" w:space="0" w:color="auto"/>
                                                                    <w:left w:val="none" w:sz="0" w:space="0" w:color="auto"/>
                                                                    <w:bottom w:val="none" w:sz="0" w:space="0" w:color="auto"/>
                                                                    <w:right w:val="none" w:sz="0" w:space="0" w:color="auto"/>
                                                                  </w:divBdr>
                                                                </w:div>
                                                              </w:divsChild>
                                                            </w:div>
                                                            <w:div w:id="2133938528">
                                                              <w:marLeft w:val="0"/>
                                                              <w:marRight w:val="0"/>
                                                              <w:marTop w:val="0"/>
                                                              <w:marBottom w:val="0"/>
                                                              <w:divBdr>
                                                                <w:top w:val="none" w:sz="0" w:space="0" w:color="auto"/>
                                                                <w:left w:val="none" w:sz="0" w:space="0" w:color="auto"/>
                                                                <w:bottom w:val="none" w:sz="0" w:space="0" w:color="auto"/>
                                                                <w:right w:val="none" w:sz="0" w:space="0" w:color="auto"/>
                                                              </w:divBdr>
                                                              <w:divsChild>
                                                                <w:div w:id="309015989">
                                                                  <w:marLeft w:val="0"/>
                                                                  <w:marRight w:val="0"/>
                                                                  <w:marTop w:val="0"/>
                                                                  <w:marBottom w:val="0"/>
                                                                  <w:divBdr>
                                                                    <w:top w:val="none" w:sz="0" w:space="0" w:color="auto"/>
                                                                    <w:left w:val="none" w:sz="0" w:space="0" w:color="auto"/>
                                                                    <w:bottom w:val="none" w:sz="0" w:space="0" w:color="auto"/>
                                                                    <w:right w:val="none" w:sz="0" w:space="0" w:color="auto"/>
                                                                  </w:divBdr>
                                                                  <w:divsChild>
                                                                    <w:div w:id="241984946">
                                                                      <w:marLeft w:val="0"/>
                                                                      <w:marRight w:val="0"/>
                                                                      <w:marTop w:val="0"/>
                                                                      <w:marBottom w:val="0"/>
                                                                      <w:divBdr>
                                                                        <w:top w:val="none" w:sz="0" w:space="0" w:color="auto"/>
                                                                        <w:left w:val="none" w:sz="0" w:space="0" w:color="auto"/>
                                                                        <w:bottom w:val="none" w:sz="0" w:space="0" w:color="auto"/>
                                                                        <w:right w:val="none" w:sz="0" w:space="0" w:color="auto"/>
                                                                      </w:divBdr>
                                                                      <w:divsChild>
                                                                        <w:div w:id="253979572">
                                                                          <w:marLeft w:val="0"/>
                                                                          <w:marRight w:val="0"/>
                                                                          <w:marTop w:val="120"/>
                                                                          <w:marBottom w:val="90"/>
                                                                          <w:divBdr>
                                                                            <w:top w:val="none" w:sz="0" w:space="0" w:color="auto"/>
                                                                            <w:left w:val="none" w:sz="0" w:space="0" w:color="auto"/>
                                                                            <w:bottom w:val="none" w:sz="0" w:space="0" w:color="auto"/>
                                                                            <w:right w:val="single" w:sz="6" w:space="8" w:color="auto"/>
                                                                          </w:divBdr>
                                                                          <w:divsChild>
                                                                            <w:div w:id="828138587">
                                                                              <w:marLeft w:val="0"/>
                                                                              <w:marRight w:val="0"/>
                                                                              <w:marTop w:val="0"/>
                                                                              <w:marBottom w:val="0"/>
                                                                              <w:divBdr>
                                                                                <w:top w:val="none" w:sz="0" w:space="0" w:color="auto"/>
                                                                                <w:left w:val="none" w:sz="0" w:space="0" w:color="auto"/>
                                                                                <w:bottom w:val="none" w:sz="0" w:space="0" w:color="auto"/>
                                                                                <w:right w:val="none" w:sz="0" w:space="0" w:color="auto"/>
                                                                              </w:divBdr>
                                                                              <w:divsChild>
                                                                                <w:div w:id="1208681757">
                                                                                  <w:marLeft w:val="0"/>
                                                                                  <w:marRight w:val="0"/>
                                                                                  <w:marTop w:val="0"/>
                                                                                  <w:marBottom w:val="0"/>
                                                                                  <w:divBdr>
                                                                                    <w:top w:val="none" w:sz="0" w:space="0" w:color="auto"/>
                                                                                    <w:left w:val="none" w:sz="0" w:space="0" w:color="auto"/>
                                                                                    <w:bottom w:val="none" w:sz="0" w:space="0" w:color="auto"/>
                                                                                    <w:right w:val="none" w:sz="0" w:space="0" w:color="auto"/>
                                                                                  </w:divBdr>
                                                                                  <w:divsChild>
                                                                                    <w:div w:id="1802308510">
                                                                                      <w:marLeft w:val="0"/>
                                                                                      <w:marRight w:val="0"/>
                                                                                      <w:marTop w:val="0"/>
                                                                                      <w:marBottom w:val="0"/>
                                                                                      <w:divBdr>
                                                                                        <w:top w:val="none" w:sz="0" w:space="0" w:color="auto"/>
                                                                                        <w:left w:val="none" w:sz="0" w:space="0" w:color="auto"/>
                                                                                        <w:bottom w:val="none" w:sz="0" w:space="0" w:color="auto"/>
                                                                                        <w:right w:val="none" w:sz="0" w:space="0" w:color="auto"/>
                                                                                      </w:divBdr>
                                                                                      <w:divsChild>
                                                                                        <w:div w:id="2117360165">
                                                                                          <w:marLeft w:val="0"/>
                                                                                          <w:marRight w:val="0"/>
                                                                                          <w:marTop w:val="0"/>
                                                                                          <w:marBottom w:val="0"/>
                                                                                          <w:divBdr>
                                                                                            <w:top w:val="none" w:sz="0" w:space="0" w:color="auto"/>
                                                                                            <w:left w:val="none" w:sz="0" w:space="0" w:color="auto"/>
                                                                                            <w:bottom w:val="none" w:sz="0" w:space="0" w:color="auto"/>
                                                                                            <w:right w:val="none" w:sz="0" w:space="0" w:color="auto"/>
                                                                                          </w:divBdr>
                                                                                          <w:divsChild>
                                                                                            <w:div w:id="340087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13013160">
          <w:marLeft w:val="0"/>
          <w:marRight w:val="0"/>
          <w:marTop w:val="150"/>
          <w:marBottom w:val="1200"/>
          <w:divBdr>
            <w:top w:val="none" w:sz="0" w:space="0" w:color="auto"/>
            <w:left w:val="none" w:sz="0" w:space="0" w:color="auto"/>
            <w:bottom w:val="none" w:sz="0" w:space="0" w:color="auto"/>
            <w:right w:val="none" w:sz="0" w:space="0" w:color="auto"/>
          </w:divBdr>
          <w:divsChild>
            <w:div w:id="1519856487">
              <w:marLeft w:val="15"/>
              <w:marRight w:val="0"/>
              <w:marTop w:val="75"/>
              <w:marBottom w:val="0"/>
              <w:divBdr>
                <w:top w:val="none" w:sz="0" w:space="0" w:color="auto"/>
                <w:left w:val="none" w:sz="0" w:space="0" w:color="auto"/>
                <w:bottom w:val="none" w:sz="0" w:space="0" w:color="auto"/>
                <w:right w:val="none" w:sz="0" w:space="0" w:color="auto"/>
              </w:divBdr>
              <w:divsChild>
                <w:div w:id="1181241919">
                  <w:marLeft w:val="0"/>
                  <w:marRight w:val="0"/>
                  <w:marTop w:val="450"/>
                  <w:marBottom w:val="450"/>
                  <w:divBdr>
                    <w:top w:val="single" w:sz="6" w:space="11" w:color="FF9000"/>
                    <w:left w:val="single" w:sz="6" w:space="17" w:color="FF9000"/>
                    <w:bottom w:val="single" w:sz="6" w:space="11" w:color="FF9000"/>
                    <w:right w:val="single" w:sz="6" w:space="17" w:color="FF9000"/>
                  </w:divBdr>
                </w:div>
              </w:divsChild>
            </w:div>
          </w:divsChild>
        </w:div>
        <w:div w:id="440606804">
          <w:marLeft w:val="0"/>
          <w:marRight w:val="0"/>
          <w:marTop w:val="0"/>
          <w:marBottom w:val="0"/>
          <w:divBdr>
            <w:top w:val="none" w:sz="0" w:space="0" w:color="auto"/>
            <w:left w:val="none" w:sz="0" w:space="0" w:color="auto"/>
            <w:bottom w:val="none" w:sz="0" w:space="0" w:color="auto"/>
            <w:right w:val="none" w:sz="0" w:space="0" w:color="auto"/>
          </w:divBdr>
          <w:divsChild>
            <w:div w:id="206990921">
              <w:marLeft w:val="0"/>
              <w:marRight w:val="0"/>
              <w:marTop w:val="0"/>
              <w:marBottom w:val="0"/>
              <w:divBdr>
                <w:top w:val="none" w:sz="0" w:space="0" w:color="auto"/>
                <w:left w:val="none" w:sz="0" w:space="0" w:color="auto"/>
                <w:bottom w:val="none" w:sz="0" w:space="0" w:color="auto"/>
                <w:right w:val="none" w:sz="0" w:space="0" w:color="auto"/>
              </w:divBdr>
              <w:divsChild>
                <w:div w:id="1724058825">
                  <w:marLeft w:val="0"/>
                  <w:marRight w:val="0"/>
                  <w:marTop w:val="0"/>
                  <w:marBottom w:val="0"/>
                  <w:divBdr>
                    <w:top w:val="none" w:sz="0" w:space="0" w:color="auto"/>
                    <w:left w:val="none" w:sz="0" w:space="0" w:color="auto"/>
                    <w:bottom w:val="none" w:sz="0" w:space="0" w:color="auto"/>
                    <w:right w:val="none" w:sz="0" w:space="0" w:color="auto"/>
                  </w:divBdr>
                  <w:divsChild>
                    <w:div w:id="1877548333">
                      <w:marLeft w:val="0"/>
                      <w:marRight w:val="0"/>
                      <w:marTop w:val="0"/>
                      <w:marBottom w:val="0"/>
                      <w:divBdr>
                        <w:top w:val="none" w:sz="0" w:space="0" w:color="auto"/>
                        <w:left w:val="none" w:sz="0" w:space="0" w:color="auto"/>
                        <w:bottom w:val="none" w:sz="0" w:space="0" w:color="auto"/>
                        <w:right w:val="none" w:sz="0" w:space="0" w:color="auto"/>
                      </w:divBdr>
                      <w:divsChild>
                        <w:div w:id="1312175167">
                          <w:marLeft w:val="0"/>
                          <w:marRight w:val="0"/>
                          <w:marTop w:val="0"/>
                          <w:marBottom w:val="0"/>
                          <w:divBdr>
                            <w:top w:val="none" w:sz="0" w:space="0" w:color="auto"/>
                            <w:left w:val="none" w:sz="0" w:space="0" w:color="auto"/>
                            <w:bottom w:val="none" w:sz="0" w:space="0" w:color="auto"/>
                            <w:right w:val="none" w:sz="0" w:space="0" w:color="auto"/>
                          </w:divBdr>
                          <w:divsChild>
                            <w:div w:id="1604726089">
                              <w:marLeft w:val="0"/>
                              <w:marRight w:val="0"/>
                              <w:marTop w:val="0"/>
                              <w:marBottom w:val="0"/>
                              <w:divBdr>
                                <w:top w:val="none" w:sz="0" w:space="0" w:color="auto"/>
                                <w:left w:val="none" w:sz="0" w:space="0" w:color="auto"/>
                                <w:bottom w:val="none" w:sz="0" w:space="0" w:color="auto"/>
                                <w:right w:val="none" w:sz="0" w:space="0" w:color="auto"/>
                              </w:divBdr>
                              <w:divsChild>
                                <w:div w:id="733354892">
                                  <w:marLeft w:val="0"/>
                                  <w:marRight w:val="0"/>
                                  <w:marTop w:val="0"/>
                                  <w:marBottom w:val="0"/>
                                  <w:divBdr>
                                    <w:top w:val="none" w:sz="0" w:space="0" w:color="auto"/>
                                    <w:left w:val="none" w:sz="0" w:space="0" w:color="auto"/>
                                    <w:bottom w:val="none" w:sz="0" w:space="0" w:color="auto"/>
                                    <w:right w:val="none" w:sz="0" w:space="0" w:color="auto"/>
                                  </w:divBdr>
                                  <w:divsChild>
                                    <w:div w:id="350231278">
                                      <w:marLeft w:val="0"/>
                                      <w:marRight w:val="0"/>
                                      <w:marTop w:val="0"/>
                                      <w:marBottom w:val="0"/>
                                      <w:divBdr>
                                        <w:top w:val="none" w:sz="0" w:space="0" w:color="auto"/>
                                        <w:left w:val="none" w:sz="0" w:space="0" w:color="auto"/>
                                        <w:bottom w:val="none" w:sz="0" w:space="0" w:color="auto"/>
                                        <w:right w:val="none" w:sz="0" w:space="0" w:color="auto"/>
                                      </w:divBdr>
                                      <w:divsChild>
                                        <w:div w:id="1936328381">
                                          <w:marLeft w:val="0"/>
                                          <w:marRight w:val="0"/>
                                          <w:marTop w:val="0"/>
                                          <w:marBottom w:val="0"/>
                                          <w:divBdr>
                                            <w:top w:val="none" w:sz="0" w:space="0" w:color="auto"/>
                                            <w:left w:val="none" w:sz="0" w:space="0" w:color="auto"/>
                                            <w:bottom w:val="none" w:sz="0" w:space="0" w:color="auto"/>
                                            <w:right w:val="none" w:sz="0" w:space="0" w:color="auto"/>
                                          </w:divBdr>
                                          <w:divsChild>
                                            <w:div w:id="241258044">
                                              <w:marLeft w:val="0"/>
                                              <w:marRight w:val="0"/>
                                              <w:marTop w:val="0"/>
                                              <w:marBottom w:val="0"/>
                                              <w:divBdr>
                                                <w:top w:val="none" w:sz="0" w:space="0" w:color="auto"/>
                                                <w:left w:val="none" w:sz="0" w:space="0" w:color="auto"/>
                                                <w:bottom w:val="none" w:sz="0" w:space="0" w:color="auto"/>
                                                <w:right w:val="none" w:sz="0" w:space="0" w:color="auto"/>
                                              </w:divBdr>
                                              <w:divsChild>
                                                <w:div w:id="29260362">
                                                  <w:marLeft w:val="0"/>
                                                  <w:marRight w:val="0"/>
                                                  <w:marTop w:val="0"/>
                                                  <w:marBottom w:val="0"/>
                                                  <w:divBdr>
                                                    <w:top w:val="none" w:sz="0" w:space="0" w:color="auto"/>
                                                    <w:left w:val="none" w:sz="0" w:space="0" w:color="auto"/>
                                                    <w:bottom w:val="none" w:sz="0" w:space="0" w:color="auto"/>
                                                    <w:right w:val="none" w:sz="0" w:space="0" w:color="auto"/>
                                                  </w:divBdr>
                                                  <w:divsChild>
                                                    <w:div w:id="1929805719">
                                                      <w:marLeft w:val="0"/>
                                                      <w:marRight w:val="0"/>
                                                      <w:marTop w:val="0"/>
                                                      <w:marBottom w:val="0"/>
                                                      <w:divBdr>
                                                        <w:top w:val="none" w:sz="0" w:space="0" w:color="auto"/>
                                                        <w:left w:val="none" w:sz="0" w:space="0" w:color="auto"/>
                                                        <w:bottom w:val="none" w:sz="0" w:space="0" w:color="auto"/>
                                                        <w:right w:val="none" w:sz="0" w:space="0" w:color="auto"/>
                                                      </w:divBdr>
                                                      <w:divsChild>
                                                        <w:div w:id="50272870">
                                                          <w:marLeft w:val="0"/>
                                                          <w:marRight w:val="0"/>
                                                          <w:marTop w:val="0"/>
                                                          <w:marBottom w:val="60"/>
                                                          <w:divBdr>
                                                            <w:top w:val="none" w:sz="0" w:space="0" w:color="auto"/>
                                                            <w:left w:val="none" w:sz="0" w:space="0" w:color="auto"/>
                                                            <w:bottom w:val="none" w:sz="0" w:space="0" w:color="auto"/>
                                                            <w:right w:val="none" w:sz="0" w:space="0" w:color="auto"/>
                                                          </w:divBdr>
                                                          <w:divsChild>
                                                            <w:div w:id="817647955">
                                                              <w:marLeft w:val="0"/>
                                                              <w:marRight w:val="0"/>
                                                              <w:marTop w:val="0"/>
                                                              <w:marBottom w:val="0"/>
                                                              <w:divBdr>
                                                                <w:top w:val="none" w:sz="0" w:space="0" w:color="auto"/>
                                                                <w:left w:val="none" w:sz="0" w:space="0" w:color="auto"/>
                                                                <w:bottom w:val="none" w:sz="0" w:space="0" w:color="auto"/>
                                                                <w:right w:val="none" w:sz="0" w:space="0" w:color="auto"/>
                                                              </w:divBdr>
                                                              <w:divsChild>
                                                                <w:div w:id="58477935">
                                                                  <w:marLeft w:val="0"/>
                                                                  <w:marRight w:val="0"/>
                                                                  <w:marTop w:val="0"/>
                                                                  <w:marBottom w:val="0"/>
                                                                  <w:divBdr>
                                                                    <w:top w:val="none" w:sz="0" w:space="0" w:color="auto"/>
                                                                    <w:left w:val="none" w:sz="0" w:space="0" w:color="auto"/>
                                                                    <w:bottom w:val="none" w:sz="0" w:space="0" w:color="auto"/>
                                                                    <w:right w:val="none" w:sz="0" w:space="0" w:color="auto"/>
                                                                  </w:divBdr>
                                                                  <w:divsChild>
                                                                    <w:div w:id="1775439810">
                                                                      <w:marLeft w:val="0"/>
                                                                      <w:marRight w:val="0"/>
                                                                      <w:marTop w:val="0"/>
                                                                      <w:marBottom w:val="0"/>
                                                                      <w:divBdr>
                                                                        <w:top w:val="none" w:sz="0" w:space="0" w:color="auto"/>
                                                                        <w:left w:val="none" w:sz="0" w:space="0" w:color="auto"/>
                                                                        <w:bottom w:val="none" w:sz="0" w:space="0" w:color="auto"/>
                                                                        <w:right w:val="none" w:sz="0" w:space="0" w:color="auto"/>
                                                                      </w:divBdr>
                                                                      <w:divsChild>
                                                                        <w:div w:id="2009865726">
                                                                          <w:marLeft w:val="0"/>
                                                                          <w:marRight w:val="0"/>
                                                                          <w:marTop w:val="0"/>
                                                                          <w:marBottom w:val="0"/>
                                                                          <w:divBdr>
                                                                            <w:top w:val="none" w:sz="0" w:space="0" w:color="auto"/>
                                                                            <w:left w:val="none" w:sz="0" w:space="0" w:color="auto"/>
                                                                            <w:bottom w:val="none" w:sz="0" w:space="0" w:color="auto"/>
                                                                            <w:right w:val="none" w:sz="0" w:space="0" w:color="auto"/>
                                                                          </w:divBdr>
                                                                          <w:divsChild>
                                                                            <w:div w:id="1787893394">
                                                                              <w:marLeft w:val="700"/>
                                                                              <w:marRight w:val="0"/>
                                                                              <w:marTop w:val="0"/>
                                                                              <w:marBottom w:val="0"/>
                                                                              <w:divBdr>
                                                                                <w:top w:val="none" w:sz="0" w:space="0" w:color="auto"/>
                                                                                <w:left w:val="none" w:sz="0" w:space="0" w:color="auto"/>
                                                                                <w:bottom w:val="none" w:sz="0" w:space="0" w:color="auto"/>
                                                                                <w:right w:val="none" w:sz="0" w:space="0" w:color="auto"/>
                                                                              </w:divBdr>
                                                                              <w:divsChild>
                                                                                <w:div w:id="2016375465">
                                                                                  <w:marLeft w:val="0"/>
                                                                                  <w:marRight w:val="195"/>
                                                                                  <w:marTop w:val="0"/>
                                                                                  <w:marBottom w:val="0"/>
                                                                                  <w:divBdr>
                                                                                    <w:top w:val="none" w:sz="0" w:space="0" w:color="auto"/>
                                                                                    <w:left w:val="none" w:sz="0" w:space="0" w:color="auto"/>
                                                                                    <w:bottom w:val="none" w:sz="0" w:space="0" w:color="auto"/>
                                                                                    <w:right w:val="none" w:sz="0" w:space="0" w:color="auto"/>
                                                                                  </w:divBdr>
                                                                                  <w:divsChild>
                                                                                    <w:div w:id="1495148484">
                                                                                      <w:marLeft w:val="0"/>
                                                                                      <w:marRight w:val="0"/>
                                                                                      <w:marTop w:val="0"/>
                                                                                      <w:marBottom w:val="0"/>
                                                                                      <w:divBdr>
                                                                                        <w:top w:val="none" w:sz="0" w:space="0" w:color="auto"/>
                                                                                        <w:left w:val="none" w:sz="0" w:space="0" w:color="auto"/>
                                                                                        <w:bottom w:val="none" w:sz="0" w:space="0" w:color="auto"/>
                                                                                        <w:right w:val="none" w:sz="0" w:space="0" w:color="auto"/>
                                                                                      </w:divBdr>
                                                                                    </w:div>
                                                                                    <w:div w:id="1774284878">
                                                                                      <w:marLeft w:val="0"/>
                                                                                      <w:marRight w:val="0"/>
                                                                                      <w:marTop w:val="0"/>
                                                                                      <w:marBottom w:val="0"/>
                                                                                      <w:divBdr>
                                                                                        <w:top w:val="none" w:sz="0" w:space="0" w:color="auto"/>
                                                                                        <w:left w:val="none" w:sz="0" w:space="0" w:color="auto"/>
                                                                                        <w:bottom w:val="none" w:sz="0" w:space="0" w:color="auto"/>
                                                                                        <w:right w:val="none" w:sz="0" w:space="0" w:color="auto"/>
                                                                                      </w:divBdr>
                                                                                    </w:div>
                                                                                  </w:divsChild>
                                                                                </w:div>
                                                                                <w:div w:id="270206185">
                                                                                  <w:marLeft w:val="0"/>
                                                                                  <w:marRight w:val="0"/>
                                                                                  <w:marTop w:val="0"/>
                                                                                  <w:marBottom w:val="0"/>
                                                                                  <w:divBdr>
                                                                                    <w:top w:val="none" w:sz="0" w:space="0" w:color="auto"/>
                                                                                    <w:left w:val="none" w:sz="0" w:space="0" w:color="auto"/>
                                                                                    <w:bottom w:val="none" w:sz="0" w:space="0" w:color="auto"/>
                                                                                    <w:right w:val="none" w:sz="0" w:space="0" w:color="auto"/>
                                                                                  </w:divBdr>
                                                                                  <w:divsChild>
                                                                                    <w:div w:id="623384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7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0346166">
                                                          <w:marLeft w:val="0"/>
                                                          <w:marRight w:val="0"/>
                                                          <w:marTop w:val="0"/>
                                                          <w:marBottom w:val="0"/>
                                                          <w:divBdr>
                                                            <w:top w:val="none" w:sz="0" w:space="0" w:color="auto"/>
                                                            <w:left w:val="none" w:sz="0" w:space="0" w:color="auto"/>
                                                            <w:bottom w:val="none" w:sz="0" w:space="0" w:color="auto"/>
                                                            <w:right w:val="none" w:sz="0" w:space="0" w:color="auto"/>
                                                          </w:divBdr>
                                                          <w:divsChild>
                                                            <w:div w:id="1014527510">
                                                              <w:marLeft w:val="0"/>
                                                              <w:marRight w:val="0"/>
                                                              <w:marTop w:val="0"/>
                                                              <w:marBottom w:val="0"/>
                                                              <w:divBdr>
                                                                <w:top w:val="none" w:sz="0" w:space="0" w:color="auto"/>
                                                                <w:left w:val="none" w:sz="0" w:space="0" w:color="auto"/>
                                                                <w:bottom w:val="none" w:sz="0" w:space="0" w:color="auto"/>
                                                                <w:right w:val="none" w:sz="0" w:space="0" w:color="auto"/>
                                                              </w:divBdr>
                                                              <w:divsChild>
                                                                <w:div w:id="1417021362">
                                                                  <w:marLeft w:val="0"/>
                                                                  <w:marRight w:val="0"/>
                                                                  <w:marTop w:val="0"/>
                                                                  <w:marBottom w:val="0"/>
                                                                  <w:divBdr>
                                                                    <w:top w:val="none" w:sz="0" w:space="0" w:color="auto"/>
                                                                    <w:left w:val="none" w:sz="0" w:space="0" w:color="auto"/>
                                                                    <w:bottom w:val="none" w:sz="0" w:space="0" w:color="auto"/>
                                                                    <w:right w:val="none" w:sz="0" w:space="0" w:color="auto"/>
                                                                  </w:divBdr>
                                                                  <w:divsChild>
                                                                    <w:div w:id="978649714">
                                                                      <w:marLeft w:val="240"/>
                                                                      <w:marRight w:val="24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967977659">
          <w:marLeft w:val="0"/>
          <w:marRight w:val="0"/>
          <w:marTop w:val="0"/>
          <w:marBottom w:val="0"/>
          <w:divBdr>
            <w:top w:val="none" w:sz="0" w:space="0" w:color="auto"/>
            <w:left w:val="none" w:sz="0" w:space="0" w:color="auto"/>
            <w:bottom w:val="none" w:sz="0" w:space="0" w:color="auto"/>
            <w:right w:val="none" w:sz="0" w:space="0" w:color="auto"/>
          </w:divBdr>
          <w:divsChild>
            <w:div w:id="1524783228">
              <w:marLeft w:val="15"/>
              <w:marRight w:val="0"/>
              <w:marTop w:val="75"/>
              <w:marBottom w:val="0"/>
              <w:divBdr>
                <w:top w:val="none" w:sz="0" w:space="0" w:color="auto"/>
                <w:left w:val="none" w:sz="0" w:space="0" w:color="auto"/>
                <w:bottom w:val="none" w:sz="0" w:space="0" w:color="auto"/>
                <w:right w:val="none" w:sz="0" w:space="0" w:color="auto"/>
              </w:divBdr>
              <w:divsChild>
                <w:div w:id="1171914754">
                  <w:marLeft w:val="0"/>
                  <w:marRight w:val="0"/>
                  <w:marTop w:val="450"/>
                  <w:marBottom w:val="450"/>
                  <w:divBdr>
                    <w:top w:val="none" w:sz="0" w:space="0" w:color="auto"/>
                    <w:left w:val="none" w:sz="0" w:space="0" w:color="auto"/>
                    <w:bottom w:val="none" w:sz="0" w:space="0" w:color="auto"/>
                    <w:right w:val="none" w:sz="0" w:space="0" w:color="auto"/>
                  </w:divBdr>
                </w:div>
              </w:divsChild>
            </w:div>
          </w:divsChild>
        </w:div>
        <w:div w:id="1872721540">
          <w:marLeft w:val="0"/>
          <w:marRight w:val="0"/>
          <w:marTop w:val="0"/>
          <w:marBottom w:val="0"/>
          <w:divBdr>
            <w:top w:val="none" w:sz="0" w:space="0" w:color="auto"/>
            <w:left w:val="none" w:sz="0" w:space="0" w:color="auto"/>
            <w:bottom w:val="none" w:sz="0" w:space="0" w:color="auto"/>
            <w:right w:val="none" w:sz="0" w:space="0" w:color="auto"/>
          </w:divBdr>
          <w:divsChild>
            <w:div w:id="1619946003">
              <w:marLeft w:val="0"/>
              <w:marRight w:val="0"/>
              <w:marTop w:val="0"/>
              <w:marBottom w:val="0"/>
              <w:divBdr>
                <w:top w:val="none" w:sz="0" w:space="0" w:color="auto"/>
                <w:left w:val="none" w:sz="0" w:space="0" w:color="auto"/>
                <w:bottom w:val="none" w:sz="0" w:space="0" w:color="auto"/>
                <w:right w:val="none" w:sz="0" w:space="0" w:color="auto"/>
              </w:divBdr>
              <w:divsChild>
                <w:div w:id="474297837">
                  <w:marLeft w:val="0"/>
                  <w:marRight w:val="0"/>
                  <w:marTop w:val="0"/>
                  <w:marBottom w:val="0"/>
                  <w:divBdr>
                    <w:top w:val="none" w:sz="0" w:space="0" w:color="auto"/>
                    <w:left w:val="none" w:sz="0" w:space="0" w:color="auto"/>
                    <w:bottom w:val="none" w:sz="0" w:space="0" w:color="auto"/>
                    <w:right w:val="none" w:sz="0" w:space="0" w:color="auto"/>
                  </w:divBdr>
                  <w:divsChild>
                    <w:div w:id="425462141">
                      <w:marLeft w:val="0"/>
                      <w:marRight w:val="0"/>
                      <w:marTop w:val="0"/>
                      <w:marBottom w:val="0"/>
                      <w:divBdr>
                        <w:top w:val="none" w:sz="0" w:space="0" w:color="auto"/>
                        <w:left w:val="none" w:sz="0" w:space="0" w:color="auto"/>
                        <w:bottom w:val="none" w:sz="0" w:space="0" w:color="auto"/>
                        <w:right w:val="none" w:sz="0" w:space="0" w:color="auto"/>
                      </w:divBdr>
                      <w:divsChild>
                        <w:div w:id="2070760714">
                          <w:marLeft w:val="0"/>
                          <w:marRight w:val="0"/>
                          <w:marTop w:val="0"/>
                          <w:marBottom w:val="0"/>
                          <w:divBdr>
                            <w:top w:val="none" w:sz="0" w:space="0" w:color="auto"/>
                            <w:left w:val="none" w:sz="0" w:space="0" w:color="auto"/>
                            <w:bottom w:val="none" w:sz="0" w:space="0" w:color="auto"/>
                            <w:right w:val="none" w:sz="0" w:space="0" w:color="auto"/>
                          </w:divBdr>
                          <w:divsChild>
                            <w:div w:id="270746445">
                              <w:marLeft w:val="0"/>
                              <w:marRight w:val="0"/>
                              <w:marTop w:val="100"/>
                              <w:marBottom w:val="100"/>
                              <w:divBdr>
                                <w:top w:val="none" w:sz="0" w:space="0" w:color="auto"/>
                                <w:left w:val="none" w:sz="0" w:space="0" w:color="auto"/>
                                <w:bottom w:val="none" w:sz="0" w:space="0" w:color="auto"/>
                                <w:right w:val="none" w:sz="0" w:space="0" w:color="auto"/>
                              </w:divBdr>
                              <w:divsChild>
                                <w:div w:id="1554535947">
                                  <w:marLeft w:val="0"/>
                                  <w:marRight w:val="0"/>
                                  <w:marTop w:val="100"/>
                                  <w:marBottom w:val="100"/>
                                  <w:divBdr>
                                    <w:top w:val="none" w:sz="0" w:space="0" w:color="auto"/>
                                    <w:left w:val="none" w:sz="0" w:space="0" w:color="auto"/>
                                    <w:bottom w:val="none" w:sz="0" w:space="0" w:color="auto"/>
                                    <w:right w:val="none" w:sz="0" w:space="0" w:color="auto"/>
                                  </w:divBdr>
                                  <w:divsChild>
                                    <w:div w:id="684131397">
                                      <w:marLeft w:val="0"/>
                                      <w:marRight w:val="0"/>
                                      <w:marTop w:val="0"/>
                                      <w:marBottom w:val="0"/>
                                      <w:divBdr>
                                        <w:top w:val="none" w:sz="0" w:space="0" w:color="auto"/>
                                        <w:left w:val="none" w:sz="0" w:space="0" w:color="auto"/>
                                        <w:bottom w:val="none" w:sz="0" w:space="0" w:color="auto"/>
                                        <w:right w:val="none" w:sz="0" w:space="0" w:color="auto"/>
                                      </w:divBdr>
                                      <w:divsChild>
                                        <w:div w:id="429860664">
                                          <w:marLeft w:val="0"/>
                                          <w:marRight w:val="0"/>
                                          <w:marTop w:val="0"/>
                                          <w:marBottom w:val="0"/>
                                          <w:divBdr>
                                            <w:top w:val="none" w:sz="0" w:space="0" w:color="auto"/>
                                            <w:left w:val="none" w:sz="0" w:space="0" w:color="auto"/>
                                            <w:bottom w:val="none" w:sz="0" w:space="0" w:color="auto"/>
                                            <w:right w:val="none" w:sz="0" w:space="0" w:color="auto"/>
                                          </w:divBdr>
                                          <w:divsChild>
                                            <w:div w:id="1855532643">
                                              <w:marLeft w:val="0"/>
                                              <w:marRight w:val="0"/>
                                              <w:marTop w:val="0"/>
                                              <w:marBottom w:val="0"/>
                                              <w:divBdr>
                                                <w:top w:val="none" w:sz="0" w:space="0" w:color="auto"/>
                                                <w:left w:val="none" w:sz="0" w:space="0" w:color="auto"/>
                                                <w:bottom w:val="none" w:sz="0" w:space="0" w:color="auto"/>
                                                <w:right w:val="none" w:sz="0" w:space="0" w:color="auto"/>
                                              </w:divBdr>
                                              <w:divsChild>
                                                <w:div w:id="1833794328">
                                                  <w:marLeft w:val="0"/>
                                                  <w:marRight w:val="0"/>
                                                  <w:marTop w:val="0"/>
                                                  <w:marBottom w:val="0"/>
                                                  <w:divBdr>
                                                    <w:top w:val="none" w:sz="0" w:space="0" w:color="auto"/>
                                                    <w:left w:val="none" w:sz="0" w:space="0" w:color="auto"/>
                                                    <w:bottom w:val="none" w:sz="0" w:space="0" w:color="auto"/>
                                                    <w:right w:val="none" w:sz="0" w:space="0" w:color="auto"/>
                                                  </w:divBdr>
                                                  <w:divsChild>
                                                    <w:div w:id="708380959">
                                                      <w:marLeft w:val="0"/>
                                                      <w:marRight w:val="0"/>
                                                      <w:marTop w:val="0"/>
                                                      <w:marBottom w:val="0"/>
                                                      <w:divBdr>
                                                        <w:top w:val="none" w:sz="0" w:space="0" w:color="auto"/>
                                                        <w:left w:val="none" w:sz="0" w:space="0" w:color="auto"/>
                                                        <w:bottom w:val="none" w:sz="0" w:space="0" w:color="auto"/>
                                                        <w:right w:val="none" w:sz="0" w:space="0" w:color="auto"/>
                                                      </w:divBdr>
                                                      <w:divsChild>
                                                        <w:div w:id="1565412238">
                                                          <w:marLeft w:val="0"/>
                                                          <w:marRight w:val="0"/>
                                                          <w:marTop w:val="120"/>
                                                          <w:marBottom w:val="0"/>
                                                          <w:divBdr>
                                                            <w:top w:val="none" w:sz="0" w:space="0" w:color="auto"/>
                                                            <w:left w:val="none" w:sz="0" w:space="0" w:color="auto"/>
                                                            <w:bottom w:val="none" w:sz="0" w:space="0" w:color="auto"/>
                                                            <w:right w:val="none" w:sz="0" w:space="0" w:color="auto"/>
                                                          </w:divBdr>
                                                          <w:divsChild>
                                                            <w:div w:id="569267378">
                                                              <w:marLeft w:val="0"/>
                                                              <w:marRight w:val="0"/>
                                                              <w:marTop w:val="0"/>
                                                              <w:marBottom w:val="0"/>
                                                              <w:divBdr>
                                                                <w:top w:val="none" w:sz="0" w:space="0" w:color="auto"/>
                                                                <w:left w:val="none" w:sz="0" w:space="0" w:color="auto"/>
                                                                <w:bottom w:val="none" w:sz="0" w:space="0" w:color="auto"/>
                                                                <w:right w:val="none" w:sz="0" w:space="0" w:color="auto"/>
                                                              </w:divBdr>
                                                              <w:divsChild>
                                                                <w:div w:id="1045252405">
                                                                  <w:marLeft w:val="0"/>
                                                                  <w:marRight w:val="0"/>
                                                                  <w:marTop w:val="0"/>
                                                                  <w:marBottom w:val="0"/>
                                                                  <w:divBdr>
                                                                    <w:top w:val="none" w:sz="0" w:space="0" w:color="auto"/>
                                                                    <w:left w:val="none" w:sz="0" w:space="0" w:color="auto"/>
                                                                    <w:bottom w:val="none" w:sz="0" w:space="0" w:color="auto"/>
                                                                    <w:right w:val="none" w:sz="0" w:space="0" w:color="auto"/>
                                                                  </w:divBdr>
                                                                  <w:divsChild>
                                                                    <w:div w:id="1932816971">
                                                                      <w:marLeft w:val="0"/>
                                                                      <w:marRight w:val="0"/>
                                                                      <w:marTop w:val="0"/>
                                                                      <w:marBottom w:val="0"/>
                                                                      <w:divBdr>
                                                                        <w:top w:val="none" w:sz="0" w:space="0" w:color="auto"/>
                                                                        <w:left w:val="none" w:sz="0" w:space="0" w:color="auto"/>
                                                                        <w:bottom w:val="none" w:sz="0" w:space="0" w:color="auto"/>
                                                                        <w:right w:val="none" w:sz="0" w:space="0" w:color="auto"/>
                                                                      </w:divBdr>
                                                                      <w:divsChild>
                                                                        <w:div w:id="1673528573">
                                                                          <w:marLeft w:val="0"/>
                                                                          <w:marRight w:val="0"/>
                                                                          <w:marTop w:val="0"/>
                                                                          <w:marBottom w:val="0"/>
                                                                          <w:divBdr>
                                                                            <w:top w:val="none" w:sz="0" w:space="0" w:color="auto"/>
                                                                            <w:left w:val="none" w:sz="0" w:space="0" w:color="auto"/>
                                                                            <w:bottom w:val="none" w:sz="0" w:space="0" w:color="auto"/>
                                                                            <w:right w:val="none" w:sz="0" w:space="0" w:color="auto"/>
                                                                          </w:divBdr>
                                                                          <w:divsChild>
                                                                            <w:div w:id="509762806">
                                                                              <w:marLeft w:val="0"/>
                                                                              <w:marRight w:val="0"/>
                                                                              <w:marTop w:val="0"/>
                                                                              <w:marBottom w:val="0"/>
                                                                              <w:divBdr>
                                                                                <w:top w:val="none" w:sz="0" w:space="0" w:color="auto"/>
                                                                                <w:left w:val="none" w:sz="0" w:space="0" w:color="auto"/>
                                                                                <w:bottom w:val="none" w:sz="0" w:space="0" w:color="auto"/>
                                                                                <w:right w:val="none" w:sz="0" w:space="0" w:color="auto"/>
                                                                              </w:divBdr>
                                                                              <w:divsChild>
                                                                                <w:div w:id="1912304946">
                                                                                  <w:marLeft w:val="0"/>
                                                                                  <w:marRight w:val="0"/>
                                                                                  <w:marTop w:val="0"/>
                                                                                  <w:marBottom w:val="0"/>
                                                                                  <w:divBdr>
                                                                                    <w:top w:val="none" w:sz="0" w:space="0" w:color="auto"/>
                                                                                    <w:left w:val="none" w:sz="0" w:space="0" w:color="auto"/>
                                                                                    <w:bottom w:val="none" w:sz="0" w:space="0" w:color="auto"/>
                                                                                    <w:right w:val="none" w:sz="0" w:space="0" w:color="auto"/>
                                                                                  </w:divBdr>
                                                                                  <w:divsChild>
                                                                                    <w:div w:id="40838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6743967">
                                                                      <w:marLeft w:val="0"/>
                                                                      <w:marRight w:val="0"/>
                                                                      <w:marTop w:val="0"/>
                                                                      <w:marBottom w:val="0"/>
                                                                      <w:divBdr>
                                                                        <w:top w:val="none" w:sz="0" w:space="0" w:color="auto"/>
                                                                        <w:left w:val="none" w:sz="0" w:space="0" w:color="auto"/>
                                                                        <w:bottom w:val="none" w:sz="0" w:space="0" w:color="auto"/>
                                                                        <w:right w:val="none" w:sz="0" w:space="0" w:color="auto"/>
                                                                      </w:divBdr>
                                                                      <w:divsChild>
                                                                        <w:div w:id="1170028337">
                                                                          <w:marLeft w:val="0"/>
                                                                          <w:marRight w:val="0"/>
                                                                          <w:marTop w:val="0"/>
                                                                          <w:marBottom w:val="0"/>
                                                                          <w:divBdr>
                                                                            <w:top w:val="none" w:sz="0" w:space="0" w:color="auto"/>
                                                                            <w:left w:val="none" w:sz="0" w:space="0" w:color="auto"/>
                                                                            <w:bottom w:val="none" w:sz="0" w:space="0" w:color="auto"/>
                                                                            <w:right w:val="none" w:sz="0" w:space="0" w:color="auto"/>
                                                                          </w:divBdr>
                                                                          <w:divsChild>
                                                                            <w:div w:id="2095741772">
                                                                              <w:marLeft w:val="0"/>
                                                                              <w:marRight w:val="0"/>
                                                                              <w:marTop w:val="0"/>
                                                                              <w:marBottom w:val="0"/>
                                                                              <w:divBdr>
                                                                                <w:top w:val="none" w:sz="0" w:space="0" w:color="auto"/>
                                                                                <w:left w:val="none" w:sz="0" w:space="0" w:color="auto"/>
                                                                                <w:bottom w:val="none" w:sz="0" w:space="0" w:color="auto"/>
                                                                                <w:right w:val="none" w:sz="0" w:space="0" w:color="auto"/>
                                                                              </w:divBdr>
                                                                              <w:divsChild>
                                                                                <w:div w:id="128714540">
                                                                                  <w:marLeft w:val="0"/>
                                                                                  <w:marRight w:val="0"/>
                                                                                  <w:marTop w:val="0"/>
                                                                                  <w:marBottom w:val="0"/>
                                                                                  <w:divBdr>
                                                                                    <w:top w:val="none" w:sz="0" w:space="0" w:color="auto"/>
                                                                                    <w:left w:val="none" w:sz="0" w:space="0" w:color="auto"/>
                                                                                    <w:bottom w:val="none" w:sz="0" w:space="0" w:color="auto"/>
                                                                                    <w:right w:val="none" w:sz="0" w:space="0" w:color="auto"/>
                                                                                  </w:divBdr>
                                                                                  <w:divsChild>
                                                                                    <w:div w:id="2026130114">
                                                                                      <w:marLeft w:val="0"/>
                                                                                      <w:marRight w:val="0"/>
                                                                                      <w:marTop w:val="0"/>
                                                                                      <w:marBottom w:val="0"/>
                                                                                      <w:divBdr>
                                                                                        <w:top w:val="none" w:sz="0" w:space="0" w:color="auto"/>
                                                                                        <w:left w:val="none" w:sz="0" w:space="0" w:color="auto"/>
                                                                                        <w:bottom w:val="none" w:sz="0" w:space="0" w:color="auto"/>
                                                                                        <w:right w:val="none" w:sz="0" w:space="0" w:color="auto"/>
                                                                                      </w:divBdr>
                                                                                      <w:divsChild>
                                                                                        <w:div w:id="495805543">
                                                                                          <w:marLeft w:val="0"/>
                                                                                          <w:marRight w:val="0"/>
                                                                                          <w:marTop w:val="0"/>
                                                                                          <w:marBottom w:val="0"/>
                                                                                          <w:divBdr>
                                                                                            <w:top w:val="none" w:sz="0" w:space="0" w:color="auto"/>
                                                                                            <w:left w:val="none" w:sz="0" w:space="0" w:color="auto"/>
                                                                                            <w:bottom w:val="none" w:sz="0" w:space="0" w:color="auto"/>
                                                                                            <w:right w:val="none" w:sz="0" w:space="0" w:color="auto"/>
                                                                                          </w:divBdr>
                                                                                          <w:divsChild>
                                                                                            <w:div w:id="168837197">
                                                                                              <w:marLeft w:val="0"/>
                                                                                              <w:marRight w:val="135"/>
                                                                                              <w:marTop w:val="0"/>
                                                                                              <w:marBottom w:val="0"/>
                                                                                              <w:divBdr>
                                                                                                <w:top w:val="none" w:sz="0" w:space="0" w:color="auto"/>
                                                                                                <w:left w:val="none" w:sz="0" w:space="0" w:color="auto"/>
                                                                                                <w:bottom w:val="none" w:sz="0" w:space="0" w:color="auto"/>
                                                                                                <w:right w:val="none" w:sz="0" w:space="0" w:color="auto"/>
                                                                                              </w:divBdr>
                                                                                            </w:div>
                                                                                            <w:div w:id="1228805806">
                                                                                              <w:marLeft w:val="0"/>
                                                                                              <w:marRight w:val="0"/>
                                                                                              <w:marTop w:val="0"/>
                                                                                              <w:marBottom w:val="0"/>
                                                                                              <w:divBdr>
                                                                                                <w:top w:val="none" w:sz="0" w:space="0" w:color="auto"/>
                                                                                                <w:left w:val="none" w:sz="0" w:space="0" w:color="auto"/>
                                                                                                <w:bottom w:val="none" w:sz="0" w:space="0" w:color="auto"/>
                                                                                                <w:right w:val="none" w:sz="0" w:space="0" w:color="auto"/>
                                                                                              </w:divBdr>
                                                                                              <w:divsChild>
                                                                                                <w:div w:id="1206723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8396634">
                                                                                  <w:marLeft w:val="0"/>
                                                                                  <w:marRight w:val="0"/>
                                                                                  <w:marTop w:val="180"/>
                                                                                  <w:marBottom w:val="0"/>
                                                                                  <w:divBdr>
                                                                                    <w:top w:val="none" w:sz="0" w:space="0" w:color="auto"/>
                                                                                    <w:left w:val="none" w:sz="0" w:space="0" w:color="auto"/>
                                                                                    <w:bottom w:val="none" w:sz="0" w:space="0" w:color="auto"/>
                                                                                    <w:right w:val="none" w:sz="0" w:space="0" w:color="auto"/>
                                                                                  </w:divBdr>
                                                                                  <w:divsChild>
                                                                                    <w:div w:id="1675113463">
                                                                                      <w:marLeft w:val="0"/>
                                                                                      <w:marRight w:val="0"/>
                                                                                      <w:marTop w:val="0"/>
                                                                                      <w:marBottom w:val="0"/>
                                                                                      <w:divBdr>
                                                                                        <w:top w:val="none" w:sz="0" w:space="0" w:color="auto"/>
                                                                                        <w:left w:val="none" w:sz="0" w:space="0" w:color="auto"/>
                                                                                        <w:bottom w:val="none" w:sz="0" w:space="0" w:color="auto"/>
                                                                                        <w:right w:val="none" w:sz="0" w:space="0" w:color="auto"/>
                                                                                      </w:divBdr>
                                                                                      <w:divsChild>
                                                                                        <w:div w:id="1760062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6605282">
                                                                                  <w:marLeft w:val="0"/>
                                                                                  <w:marRight w:val="0"/>
                                                                                  <w:marTop w:val="0"/>
                                                                                  <w:marBottom w:val="0"/>
                                                                                  <w:divBdr>
                                                                                    <w:top w:val="none" w:sz="0" w:space="0" w:color="auto"/>
                                                                                    <w:left w:val="none" w:sz="0" w:space="0" w:color="auto"/>
                                                                                    <w:bottom w:val="none" w:sz="0" w:space="0" w:color="auto"/>
                                                                                    <w:right w:val="none" w:sz="0" w:space="0" w:color="auto"/>
                                                                                  </w:divBdr>
                                                                                  <w:divsChild>
                                                                                    <w:div w:id="277682299">
                                                                                      <w:marLeft w:val="0"/>
                                                                                      <w:marRight w:val="0"/>
                                                                                      <w:marTop w:val="0"/>
                                                                                      <w:marBottom w:val="0"/>
                                                                                      <w:divBdr>
                                                                                        <w:top w:val="none" w:sz="0" w:space="0" w:color="auto"/>
                                                                                        <w:left w:val="none" w:sz="0" w:space="0" w:color="auto"/>
                                                                                        <w:bottom w:val="none" w:sz="0" w:space="0" w:color="auto"/>
                                                                                        <w:right w:val="none" w:sz="0" w:space="0" w:color="auto"/>
                                                                                      </w:divBdr>
                                                                                      <w:divsChild>
                                                                                        <w:div w:id="271716524">
                                                                                          <w:marLeft w:val="0"/>
                                                                                          <w:marRight w:val="0"/>
                                                                                          <w:marTop w:val="0"/>
                                                                                          <w:marBottom w:val="0"/>
                                                                                          <w:divBdr>
                                                                                            <w:top w:val="none" w:sz="0" w:space="0" w:color="auto"/>
                                                                                            <w:left w:val="none" w:sz="0" w:space="0" w:color="auto"/>
                                                                                            <w:bottom w:val="none" w:sz="0" w:space="0" w:color="auto"/>
                                                                                            <w:right w:val="none" w:sz="0" w:space="0" w:color="auto"/>
                                                                                          </w:divBdr>
                                                                                          <w:divsChild>
                                                                                            <w:div w:id="549997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8815670">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83877434">
          <w:marLeft w:val="0"/>
          <w:marRight w:val="0"/>
          <w:marTop w:val="0"/>
          <w:marBottom w:val="0"/>
          <w:divBdr>
            <w:top w:val="none" w:sz="0" w:space="0" w:color="auto"/>
            <w:left w:val="none" w:sz="0" w:space="0" w:color="auto"/>
            <w:bottom w:val="none" w:sz="0" w:space="0" w:color="auto"/>
            <w:right w:val="none" w:sz="0" w:space="0" w:color="auto"/>
          </w:divBdr>
          <w:divsChild>
            <w:div w:id="350839747">
              <w:marLeft w:val="15"/>
              <w:marRight w:val="0"/>
              <w:marTop w:val="75"/>
              <w:marBottom w:val="0"/>
              <w:divBdr>
                <w:top w:val="none" w:sz="0" w:space="0" w:color="auto"/>
                <w:left w:val="none" w:sz="0" w:space="0" w:color="auto"/>
                <w:bottom w:val="none" w:sz="0" w:space="0" w:color="auto"/>
                <w:right w:val="none" w:sz="0" w:space="0" w:color="auto"/>
              </w:divBdr>
              <w:divsChild>
                <w:div w:id="1302998039">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 w:id="1888880548">
          <w:marLeft w:val="0"/>
          <w:marRight w:val="0"/>
          <w:marTop w:val="0"/>
          <w:marBottom w:val="0"/>
          <w:divBdr>
            <w:top w:val="none" w:sz="0" w:space="0" w:color="auto"/>
            <w:left w:val="none" w:sz="0" w:space="0" w:color="auto"/>
            <w:bottom w:val="none" w:sz="0" w:space="0" w:color="auto"/>
            <w:right w:val="none" w:sz="0" w:space="0" w:color="auto"/>
          </w:divBdr>
          <w:divsChild>
            <w:div w:id="906496397">
              <w:marLeft w:val="15"/>
              <w:marRight w:val="0"/>
              <w:marTop w:val="75"/>
              <w:marBottom w:val="0"/>
              <w:divBdr>
                <w:top w:val="none" w:sz="0" w:space="0" w:color="auto"/>
                <w:left w:val="none" w:sz="0" w:space="0" w:color="auto"/>
                <w:bottom w:val="none" w:sz="0" w:space="0" w:color="auto"/>
                <w:right w:val="none" w:sz="0" w:space="0" w:color="auto"/>
              </w:divBdr>
              <w:divsChild>
                <w:div w:id="65342022">
                  <w:marLeft w:val="0"/>
                  <w:marRight w:val="0"/>
                  <w:marTop w:val="450"/>
                  <w:marBottom w:val="450"/>
                  <w:divBdr>
                    <w:top w:val="none" w:sz="0" w:space="0" w:color="auto"/>
                    <w:left w:val="none" w:sz="0" w:space="0" w:color="auto"/>
                    <w:bottom w:val="none" w:sz="0" w:space="0" w:color="auto"/>
                    <w:right w:val="none" w:sz="0" w:space="0" w:color="auto"/>
                  </w:divBdr>
                </w:div>
              </w:divsChild>
            </w:div>
          </w:divsChild>
        </w:div>
        <w:div w:id="1505515187">
          <w:marLeft w:val="0"/>
          <w:marRight w:val="0"/>
          <w:marTop w:val="0"/>
          <w:marBottom w:val="0"/>
          <w:divBdr>
            <w:top w:val="none" w:sz="0" w:space="0" w:color="auto"/>
            <w:left w:val="none" w:sz="0" w:space="0" w:color="auto"/>
            <w:bottom w:val="none" w:sz="0" w:space="0" w:color="auto"/>
            <w:right w:val="none" w:sz="0" w:space="0" w:color="auto"/>
          </w:divBdr>
          <w:divsChild>
            <w:div w:id="227804786">
              <w:marLeft w:val="15"/>
              <w:marRight w:val="0"/>
              <w:marTop w:val="75"/>
              <w:marBottom w:val="0"/>
              <w:divBdr>
                <w:top w:val="none" w:sz="0" w:space="0" w:color="auto"/>
                <w:left w:val="none" w:sz="0" w:space="0" w:color="auto"/>
                <w:bottom w:val="none" w:sz="0" w:space="0" w:color="auto"/>
                <w:right w:val="none" w:sz="0" w:space="0" w:color="auto"/>
              </w:divBdr>
              <w:divsChild>
                <w:div w:id="462385384">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A79AE-18EF-4E45-96AB-4B9D07862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853</TotalTime>
  <Pages>8</Pages>
  <Words>2642</Words>
  <Characters>15060</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12</cp:revision>
  <dcterms:created xsi:type="dcterms:W3CDTF">2024-02-27T11:47:00Z</dcterms:created>
  <dcterms:modified xsi:type="dcterms:W3CDTF">2024-03-06T10:15:00Z</dcterms:modified>
</cp:coreProperties>
</file>